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gridCol w:w="1276"/>
      </w:tblGrid>
      <w:tr w:rsidR="003D1AA7" w14:paraId="1F59E660" w14:textId="77777777" w:rsidTr="00304D24">
        <w:tc>
          <w:tcPr>
            <w:tcW w:w="7938" w:type="dxa"/>
          </w:tcPr>
          <w:p w14:paraId="33096208" w14:textId="119FF430" w:rsidR="003D1AA7" w:rsidRPr="003D1AA7" w:rsidRDefault="00943F3E" w:rsidP="00CA66D4">
            <w:pPr>
              <w:jc w:val="both"/>
              <w:rPr>
                <w:rFonts w:ascii="Segoe UI" w:hAnsi="Segoe UI" w:cs="Segoe UI"/>
                <w:b/>
                <w:sz w:val="44"/>
                <w:szCs w:val="44"/>
              </w:rPr>
            </w:pPr>
            <w:r>
              <w:rPr>
                <w:rFonts w:ascii="Segoe UI" w:hAnsi="Segoe UI" w:cs="Segoe UI"/>
                <w:b/>
                <w:sz w:val="44"/>
                <w:szCs w:val="44"/>
              </w:rPr>
              <w:t>Voelsprieten oefenen met een case</w:t>
            </w:r>
          </w:p>
        </w:tc>
        <w:tc>
          <w:tcPr>
            <w:tcW w:w="2552" w:type="dxa"/>
            <w:gridSpan w:val="2"/>
            <w:vMerge w:val="restart"/>
          </w:tcPr>
          <w:p w14:paraId="0A028FF8" w14:textId="6DF85A03" w:rsidR="003D1AA7" w:rsidRDefault="003D1AA7" w:rsidP="00CA66D4">
            <w:pPr>
              <w:jc w:val="both"/>
            </w:pPr>
            <w:r>
              <w:rPr>
                <w:noProof/>
              </w:rPr>
              <w:drawing>
                <wp:inline distT="0" distB="0" distL="0" distR="0" wp14:anchorId="6BA220CB" wp14:editId="06B20BAA">
                  <wp:extent cx="1203960" cy="24688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1203960" cy="2468880"/>
                          </a:xfrm>
                          <a:prstGeom prst="rect">
                            <a:avLst/>
                          </a:prstGeom>
                        </pic:spPr>
                      </pic:pic>
                    </a:graphicData>
                  </a:graphic>
                </wp:inline>
              </w:drawing>
            </w:r>
          </w:p>
        </w:tc>
      </w:tr>
      <w:tr w:rsidR="003D1AA7" w14:paraId="1DF58976" w14:textId="77777777" w:rsidTr="00304D24">
        <w:trPr>
          <w:trHeight w:val="542"/>
        </w:trPr>
        <w:tc>
          <w:tcPr>
            <w:tcW w:w="7938" w:type="dxa"/>
            <w:tcBorders>
              <w:bottom w:val="single" w:sz="2" w:space="0" w:color="3B3838" w:themeColor="background2" w:themeShade="40"/>
            </w:tcBorders>
          </w:tcPr>
          <w:p w14:paraId="56E7BD13" w14:textId="45C986FC" w:rsidR="003D1AA7" w:rsidRPr="005F72C3" w:rsidRDefault="00943F3E" w:rsidP="00CA66D4">
            <w:pPr>
              <w:spacing w:before="120" w:after="120"/>
              <w:jc w:val="both"/>
              <w:rPr>
                <w:sz w:val="20"/>
                <w:szCs w:val="20"/>
              </w:rPr>
            </w:pPr>
            <w:r>
              <w:rPr>
                <w:rFonts w:ascii="Segoe UI" w:hAnsi="Segoe UI" w:cs="Segoe UI"/>
                <w:sz w:val="20"/>
                <w:szCs w:val="20"/>
              </w:rPr>
              <w:t>31 maart 2021</w:t>
            </w:r>
          </w:p>
        </w:tc>
        <w:tc>
          <w:tcPr>
            <w:tcW w:w="2552" w:type="dxa"/>
            <w:gridSpan w:val="2"/>
            <w:vMerge/>
          </w:tcPr>
          <w:p w14:paraId="134D77B1" w14:textId="77777777" w:rsidR="003D1AA7" w:rsidRDefault="003D1AA7" w:rsidP="00CA66D4">
            <w:pPr>
              <w:jc w:val="both"/>
            </w:pPr>
          </w:p>
        </w:tc>
      </w:tr>
      <w:tr w:rsidR="003D1AA7" w14:paraId="3E26A12D" w14:textId="77777777" w:rsidTr="00304D24">
        <w:trPr>
          <w:trHeight w:val="1478"/>
        </w:trPr>
        <w:tc>
          <w:tcPr>
            <w:tcW w:w="7938" w:type="dxa"/>
            <w:tcBorders>
              <w:top w:val="single" w:sz="2" w:space="0" w:color="3B3838" w:themeColor="background2" w:themeShade="40"/>
              <w:bottom w:val="single" w:sz="2" w:space="0" w:color="3B3838" w:themeColor="background2" w:themeShade="40"/>
            </w:tcBorders>
          </w:tcPr>
          <w:p w14:paraId="40654DB6" w14:textId="77777777" w:rsidR="003D1AA7" w:rsidRDefault="00BE6DA6" w:rsidP="00CA66D4">
            <w:pPr>
              <w:spacing w:after="160" w:line="259" w:lineRule="auto"/>
              <w:jc w:val="both"/>
              <w:rPr>
                <w:rFonts w:ascii="Segoe UI" w:hAnsi="Segoe UI" w:cs="Segoe UI"/>
                <w:sz w:val="20"/>
                <w:szCs w:val="20"/>
              </w:rPr>
            </w:pPr>
            <w:r w:rsidRPr="00BE6DA6">
              <w:rPr>
                <w:rFonts w:ascii="Segoe UI" w:hAnsi="Segoe UI" w:cs="Segoe UI"/>
                <w:sz w:val="20"/>
                <w:szCs w:val="20"/>
              </w:rPr>
              <w:t xml:space="preserve">We willen als FOPEM-scholen dat leerstof </w:t>
            </w:r>
            <w:r w:rsidRPr="001533D1">
              <w:rPr>
                <w:rFonts w:ascii="Segoe UI" w:hAnsi="Segoe UI" w:cs="Segoe UI"/>
                <w:b/>
                <w:bCs/>
                <w:sz w:val="20"/>
                <w:szCs w:val="20"/>
              </w:rPr>
              <w:t>beklijft</w:t>
            </w:r>
            <w:r w:rsidRPr="00BE6DA6">
              <w:rPr>
                <w:rFonts w:ascii="Segoe UI" w:hAnsi="Segoe UI" w:cs="Segoe UI"/>
                <w:sz w:val="20"/>
                <w:szCs w:val="20"/>
              </w:rPr>
              <w:t xml:space="preserve">: leerlingen voelen wat ze leren in heel hun lijf! Handboeken en afgelijnde lesjes zijn voor ons niet de manier om te beklijven. Ervaringsgericht werken is dat wel! Door ervaringsgericht aan de slag te gaan, speel je namelijk in op de </w:t>
            </w:r>
            <w:r w:rsidRPr="001533D1">
              <w:rPr>
                <w:rFonts w:ascii="Segoe UI" w:hAnsi="Segoe UI" w:cs="Segoe UI"/>
                <w:b/>
                <w:bCs/>
                <w:sz w:val="20"/>
                <w:szCs w:val="20"/>
              </w:rPr>
              <w:t>betrokkenheid</w:t>
            </w:r>
            <w:r w:rsidRPr="00BE6DA6">
              <w:rPr>
                <w:rFonts w:ascii="Segoe UI" w:hAnsi="Segoe UI" w:cs="Segoe UI"/>
                <w:sz w:val="20"/>
                <w:szCs w:val="20"/>
              </w:rPr>
              <w:t xml:space="preserve"> van de leerlingen. Hierdoor stijgt hun welbevinden én hun motivatie om bij te leren; hun natuurlijke nieuwsgierigheid schiet in gang. Ervaringsgericht werken is niet eenvoudig. Je moet als begeleider sterk in je schoenen staan en weten wat je doet. Je voelsprieten - die iedere begeleider in zich heeft - moeten daarom op scherp staan. Je wil namelijk als school </w:t>
            </w:r>
            <w:r w:rsidRPr="001533D1">
              <w:rPr>
                <w:rFonts w:ascii="Segoe UI" w:hAnsi="Segoe UI" w:cs="Segoe UI"/>
                <w:b/>
                <w:bCs/>
                <w:sz w:val="20"/>
                <w:szCs w:val="20"/>
              </w:rPr>
              <w:t>kwaliteit</w:t>
            </w:r>
            <w:r w:rsidRPr="00BE6DA6">
              <w:rPr>
                <w:rFonts w:ascii="Segoe UI" w:hAnsi="Segoe UI" w:cs="Segoe UI"/>
                <w:sz w:val="20"/>
                <w:szCs w:val="20"/>
              </w:rPr>
              <w:t xml:space="preserve"> bieden. Dat betekent dat teamleden hun voelsprieten geregeld aanscherpen én dat de school weet welke voelsprieten extra aandacht nodig hebben</w:t>
            </w:r>
            <w:r w:rsidR="00562E7B">
              <w:rPr>
                <w:rFonts w:ascii="Segoe UI" w:hAnsi="Segoe UI" w:cs="Segoe UI"/>
                <w:sz w:val="20"/>
                <w:szCs w:val="20"/>
              </w:rPr>
              <w:t>.</w:t>
            </w:r>
          </w:p>
          <w:p w14:paraId="517F7386" w14:textId="6B8111D6" w:rsidR="00562E7B" w:rsidRPr="003D1AA7" w:rsidRDefault="00562E7B" w:rsidP="00CA66D4">
            <w:pPr>
              <w:spacing w:after="160" w:line="259" w:lineRule="auto"/>
              <w:jc w:val="both"/>
              <w:rPr>
                <w:rFonts w:ascii="Segoe UI" w:hAnsi="Segoe UI" w:cs="Segoe UI"/>
                <w:sz w:val="20"/>
                <w:szCs w:val="20"/>
              </w:rPr>
            </w:pPr>
            <w:r>
              <w:rPr>
                <w:rFonts w:ascii="Segoe UI" w:hAnsi="Segoe UI" w:cs="Segoe UI"/>
                <w:sz w:val="20"/>
                <w:szCs w:val="20"/>
              </w:rPr>
              <w:t xml:space="preserve">Hieronder staat een oefening uitgeschreven die je met (een deel van) het team kan doen om de voelsprieten echt te oefenen. Het werkt verbindend, inspirerend, waarderend en versterkend. </w:t>
            </w:r>
            <w:r w:rsidR="00B11F83">
              <w:rPr>
                <w:rFonts w:ascii="Segoe UI" w:hAnsi="Segoe UI" w:cs="Segoe UI"/>
                <w:sz w:val="20"/>
                <w:szCs w:val="20"/>
              </w:rPr>
              <w:t>Voorzie ongeveer twee uur</w:t>
            </w:r>
            <w:r w:rsidR="00B22C0F">
              <w:rPr>
                <w:rFonts w:ascii="Segoe UI" w:hAnsi="Segoe UI" w:cs="Segoe UI"/>
                <w:sz w:val="20"/>
                <w:szCs w:val="20"/>
              </w:rPr>
              <w:t xml:space="preserve"> en een half</w:t>
            </w:r>
            <w:r w:rsidR="00B11F83">
              <w:rPr>
                <w:rFonts w:ascii="Segoe UI" w:hAnsi="Segoe UI" w:cs="Segoe UI"/>
                <w:sz w:val="20"/>
                <w:szCs w:val="20"/>
              </w:rPr>
              <w:t xml:space="preserve"> om de oefening volledig te doorlopen</w:t>
            </w:r>
          </w:p>
        </w:tc>
        <w:tc>
          <w:tcPr>
            <w:tcW w:w="2552" w:type="dxa"/>
            <w:gridSpan w:val="2"/>
            <w:vMerge/>
          </w:tcPr>
          <w:p w14:paraId="217FC7F4" w14:textId="77777777" w:rsidR="003D1AA7" w:rsidRDefault="003D1AA7" w:rsidP="00CA66D4">
            <w:pPr>
              <w:jc w:val="both"/>
            </w:pPr>
          </w:p>
        </w:tc>
      </w:tr>
      <w:tr w:rsidR="003D1AA7" w14:paraId="476FC114" w14:textId="77777777" w:rsidTr="00304D24">
        <w:trPr>
          <w:gridAfter w:val="1"/>
          <w:wAfter w:w="1276" w:type="dxa"/>
          <w:trHeight w:val="113"/>
        </w:trPr>
        <w:tc>
          <w:tcPr>
            <w:tcW w:w="9214" w:type="dxa"/>
            <w:gridSpan w:val="2"/>
          </w:tcPr>
          <w:p w14:paraId="6B020467" w14:textId="77777777" w:rsidR="003D1AA7" w:rsidRDefault="003D1AA7" w:rsidP="00CA66D4">
            <w:pPr>
              <w:pStyle w:val="Inhopg1"/>
              <w:jc w:val="both"/>
            </w:pPr>
          </w:p>
        </w:tc>
      </w:tr>
    </w:tbl>
    <w:p w14:paraId="45459E9D" w14:textId="4AC5A776" w:rsidR="003D1AA7" w:rsidRPr="003D1AA7" w:rsidRDefault="00B11F83" w:rsidP="00CA66D4">
      <w:pPr>
        <w:pStyle w:val="Kop1"/>
        <w:jc w:val="both"/>
      </w:pPr>
      <w:r>
        <w:rPr>
          <w:rFonts w:ascii="Segoe UI" w:hAnsi="Segoe UI" w:cs="Segoe UI"/>
          <w:b/>
          <w:bCs/>
          <w:color w:val="auto"/>
          <w:sz w:val="28"/>
          <w:szCs w:val="28"/>
        </w:rPr>
        <w:t>Op voorhand</w:t>
      </w:r>
    </w:p>
    <w:p w14:paraId="7B58A684" w14:textId="77777777" w:rsidR="006522D6" w:rsidRDefault="00B22C0F"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Noteer de kernwoorden van jullie visie/pedagogisch project op enkele kaartjes</w:t>
      </w:r>
      <w:r w:rsidR="006522D6">
        <w:rPr>
          <w:rFonts w:ascii="Segoe UI" w:hAnsi="Segoe UI" w:cs="Segoe UI"/>
          <w:bCs/>
          <w:sz w:val="20"/>
          <w:szCs w:val="20"/>
        </w:rPr>
        <w:t xml:space="preserve"> (één kaartje per kernwoord)</w:t>
      </w:r>
    </w:p>
    <w:p w14:paraId="35837CCD" w14:textId="21B66668" w:rsidR="003D1AA7" w:rsidRDefault="00AC622A"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Zorg dat er een afgedrukte </w:t>
      </w:r>
      <w:hyperlink r:id="rId8" w:history="1">
        <w:proofErr w:type="spellStart"/>
        <w:r w:rsidRPr="00ED57B4">
          <w:rPr>
            <w:rStyle w:val="Hyperlink"/>
            <w:rFonts w:ascii="Segoe UI" w:hAnsi="Segoe UI" w:cs="Segoe UI"/>
            <w:bCs/>
            <w:i/>
            <w:iCs/>
            <w:sz w:val="20"/>
            <w:szCs w:val="20"/>
          </w:rPr>
          <w:t>Onepager</w:t>
        </w:r>
        <w:proofErr w:type="spellEnd"/>
        <w:r w:rsidRPr="00ED57B4">
          <w:rPr>
            <w:rStyle w:val="Hyperlink"/>
            <w:rFonts w:ascii="Segoe UI" w:hAnsi="Segoe UI" w:cs="Segoe UI"/>
            <w:bCs/>
            <w:i/>
            <w:iCs/>
            <w:sz w:val="20"/>
            <w:szCs w:val="20"/>
          </w:rPr>
          <w:t xml:space="preserve"> voelsprieten</w:t>
        </w:r>
      </w:hyperlink>
      <w:r>
        <w:rPr>
          <w:rFonts w:ascii="Segoe UI" w:hAnsi="Segoe UI" w:cs="Segoe UI"/>
          <w:bCs/>
          <w:sz w:val="20"/>
          <w:szCs w:val="20"/>
        </w:rPr>
        <w:t xml:space="preserve"> beschikbaar is voor elk teamlid</w:t>
      </w:r>
    </w:p>
    <w:p w14:paraId="48CAC6AB" w14:textId="49D36E8D" w:rsidR="00AC622A" w:rsidRPr="008F4046" w:rsidRDefault="008F4046"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Voorzie enkele afgedrukte steekkaarten van de </w:t>
      </w:r>
      <w:hyperlink r:id="rId9" w:history="1">
        <w:r w:rsidRPr="00ED57B4">
          <w:rPr>
            <w:rStyle w:val="Hyperlink"/>
            <w:rFonts w:ascii="Segoe UI" w:hAnsi="Segoe UI" w:cs="Segoe UI"/>
            <w:bCs/>
            <w:i/>
            <w:iCs/>
            <w:sz w:val="20"/>
            <w:szCs w:val="20"/>
          </w:rPr>
          <w:t>OASE-intervisiemethodiek</w:t>
        </w:r>
      </w:hyperlink>
    </w:p>
    <w:p w14:paraId="03FD8AE3" w14:textId="30EF66C8" w:rsidR="008F4046" w:rsidRDefault="008E29E8"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Zorg dat elk teamlid een </w:t>
      </w:r>
      <w:hyperlink r:id="rId10" w:history="1">
        <w:r w:rsidRPr="007B0F52">
          <w:rPr>
            <w:rStyle w:val="Hyperlink"/>
            <w:rFonts w:ascii="Segoe UI" w:hAnsi="Segoe UI" w:cs="Segoe UI"/>
            <w:bCs/>
            <w:sz w:val="20"/>
            <w:szCs w:val="20"/>
          </w:rPr>
          <w:t>W.O.-waaier</w:t>
        </w:r>
      </w:hyperlink>
      <w:r>
        <w:rPr>
          <w:rFonts w:ascii="Segoe UI" w:hAnsi="Segoe UI" w:cs="Segoe UI"/>
          <w:bCs/>
          <w:sz w:val="20"/>
          <w:szCs w:val="20"/>
        </w:rPr>
        <w:t xml:space="preserve"> heeft</w:t>
      </w:r>
    </w:p>
    <w:p w14:paraId="6B46E151" w14:textId="672B2232" w:rsidR="007B0F52" w:rsidRDefault="00732EF7"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Druk de </w:t>
      </w:r>
      <w:r w:rsidR="004A398B" w:rsidRPr="00434BB4">
        <w:rPr>
          <w:rFonts w:ascii="Segoe UI" w:hAnsi="Segoe UI" w:cs="Segoe UI"/>
          <w:bCs/>
          <w:sz w:val="20"/>
          <w:szCs w:val="20"/>
        </w:rPr>
        <w:t>waaier</w:t>
      </w:r>
      <w:r w:rsidRPr="00434BB4">
        <w:rPr>
          <w:rFonts w:ascii="Segoe UI" w:hAnsi="Segoe UI" w:cs="Segoe UI"/>
          <w:bCs/>
          <w:sz w:val="20"/>
          <w:szCs w:val="20"/>
        </w:rPr>
        <w:t xml:space="preserve"> van </w:t>
      </w:r>
      <w:proofErr w:type="spellStart"/>
      <w:r w:rsidRPr="00434BB4">
        <w:rPr>
          <w:rFonts w:ascii="Segoe UI" w:hAnsi="Segoe UI" w:cs="Segoe UI"/>
          <w:bCs/>
          <w:sz w:val="20"/>
          <w:szCs w:val="20"/>
        </w:rPr>
        <w:t>Bloom</w:t>
      </w:r>
      <w:proofErr w:type="spellEnd"/>
      <w:r>
        <w:rPr>
          <w:rFonts w:ascii="Segoe UI" w:hAnsi="Segoe UI" w:cs="Segoe UI"/>
          <w:bCs/>
          <w:sz w:val="20"/>
          <w:szCs w:val="20"/>
        </w:rPr>
        <w:t xml:space="preserve"> </w:t>
      </w:r>
      <w:r w:rsidR="00350B47">
        <w:rPr>
          <w:rFonts w:ascii="Segoe UI" w:hAnsi="Segoe UI" w:cs="Segoe UI"/>
          <w:bCs/>
          <w:sz w:val="20"/>
          <w:szCs w:val="20"/>
        </w:rPr>
        <w:t>(</w:t>
      </w:r>
      <w:hyperlink r:id="rId11" w:history="1">
        <w:r w:rsidR="00350B47" w:rsidRPr="00350B47">
          <w:rPr>
            <w:rStyle w:val="Hyperlink"/>
            <w:rFonts w:ascii="Segoe UI" w:hAnsi="Segoe UI" w:cs="Segoe UI"/>
            <w:bCs/>
            <w:sz w:val="20"/>
            <w:szCs w:val="20"/>
          </w:rPr>
          <w:t>versie lagere school</w:t>
        </w:r>
      </w:hyperlink>
      <w:r w:rsidR="00350B47">
        <w:rPr>
          <w:rFonts w:ascii="Segoe UI" w:hAnsi="Segoe UI" w:cs="Segoe UI"/>
          <w:bCs/>
          <w:sz w:val="20"/>
          <w:szCs w:val="20"/>
        </w:rPr>
        <w:t xml:space="preserve"> en </w:t>
      </w:r>
      <w:hyperlink r:id="rId12" w:history="1">
        <w:r w:rsidR="00350B47" w:rsidRPr="00434BB4">
          <w:rPr>
            <w:rStyle w:val="Hyperlink"/>
            <w:rFonts w:ascii="Segoe UI" w:hAnsi="Segoe UI" w:cs="Segoe UI"/>
            <w:bCs/>
            <w:sz w:val="20"/>
            <w:szCs w:val="20"/>
          </w:rPr>
          <w:t>versie kleuters</w:t>
        </w:r>
      </w:hyperlink>
      <w:r w:rsidR="00350B47">
        <w:rPr>
          <w:rFonts w:ascii="Segoe UI" w:hAnsi="Segoe UI" w:cs="Segoe UI"/>
          <w:bCs/>
          <w:sz w:val="20"/>
          <w:szCs w:val="20"/>
        </w:rPr>
        <w:t xml:space="preserve">) </w:t>
      </w:r>
      <w:r>
        <w:rPr>
          <w:rFonts w:ascii="Segoe UI" w:hAnsi="Segoe UI" w:cs="Segoe UI"/>
          <w:bCs/>
          <w:sz w:val="20"/>
          <w:szCs w:val="20"/>
        </w:rPr>
        <w:t>een aantal keer af</w:t>
      </w:r>
      <w:r w:rsidR="00434BB4">
        <w:rPr>
          <w:rFonts w:ascii="Segoe UI" w:hAnsi="Segoe UI" w:cs="Segoe UI"/>
          <w:bCs/>
          <w:sz w:val="20"/>
          <w:szCs w:val="20"/>
        </w:rPr>
        <w:t xml:space="preserve"> (</w:t>
      </w:r>
      <w:r w:rsidR="00434BB4">
        <w:rPr>
          <w:rFonts w:ascii="Segoe UI" w:hAnsi="Segoe UI" w:cs="Segoe UI"/>
          <w:bCs/>
          <w:i/>
          <w:iCs/>
          <w:sz w:val="20"/>
          <w:szCs w:val="20"/>
        </w:rPr>
        <w:t xml:space="preserve">meer info over de taxonomie van </w:t>
      </w:r>
      <w:proofErr w:type="spellStart"/>
      <w:r w:rsidR="00434BB4">
        <w:rPr>
          <w:rFonts w:ascii="Segoe UI" w:hAnsi="Segoe UI" w:cs="Segoe UI"/>
          <w:bCs/>
          <w:i/>
          <w:iCs/>
          <w:sz w:val="20"/>
          <w:szCs w:val="20"/>
        </w:rPr>
        <w:t>Bloom</w:t>
      </w:r>
      <w:proofErr w:type="spellEnd"/>
      <w:r w:rsidR="00434BB4">
        <w:rPr>
          <w:rFonts w:ascii="Segoe UI" w:hAnsi="Segoe UI" w:cs="Segoe UI"/>
          <w:bCs/>
          <w:i/>
          <w:iCs/>
          <w:sz w:val="20"/>
          <w:szCs w:val="20"/>
        </w:rPr>
        <w:t xml:space="preserve"> in </w:t>
      </w:r>
      <w:hyperlink r:id="rId13" w:history="1">
        <w:r w:rsidR="00434BB4" w:rsidRPr="00434BB4">
          <w:rPr>
            <w:rStyle w:val="Hyperlink"/>
            <w:rFonts w:ascii="Segoe UI" w:hAnsi="Segoe UI" w:cs="Segoe UI"/>
            <w:bCs/>
            <w:i/>
            <w:iCs/>
            <w:sz w:val="20"/>
            <w:szCs w:val="20"/>
          </w:rPr>
          <w:t>dit artikel</w:t>
        </w:r>
      </w:hyperlink>
      <w:r w:rsidR="00434BB4">
        <w:rPr>
          <w:rFonts w:ascii="Segoe UI" w:hAnsi="Segoe UI" w:cs="Segoe UI"/>
          <w:bCs/>
          <w:sz w:val="20"/>
          <w:szCs w:val="20"/>
        </w:rPr>
        <w:t>)</w:t>
      </w:r>
    </w:p>
    <w:p w14:paraId="3049B9BA" w14:textId="0BE60830" w:rsidR="004170DE" w:rsidRDefault="004170DE" w:rsidP="00CA66D4">
      <w:pPr>
        <w:pStyle w:val="Lijstalinea"/>
        <w:numPr>
          <w:ilvl w:val="0"/>
          <w:numId w:val="3"/>
        </w:numPr>
        <w:jc w:val="both"/>
        <w:rPr>
          <w:rFonts w:ascii="Segoe UI" w:hAnsi="Segoe UI" w:cs="Segoe UI"/>
          <w:bCs/>
          <w:sz w:val="20"/>
          <w:szCs w:val="20"/>
        </w:rPr>
      </w:pPr>
      <w:r>
        <w:rPr>
          <w:rFonts w:ascii="Segoe UI" w:hAnsi="Segoe UI" w:cs="Segoe UI"/>
          <w:bCs/>
          <w:sz w:val="20"/>
          <w:szCs w:val="20"/>
        </w:rPr>
        <w:t>Voorzie post-its</w:t>
      </w:r>
      <w:r w:rsidR="008D7754">
        <w:rPr>
          <w:rFonts w:ascii="Segoe UI" w:hAnsi="Segoe UI" w:cs="Segoe UI"/>
          <w:bCs/>
          <w:sz w:val="20"/>
          <w:szCs w:val="20"/>
        </w:rPr>
        <w:t xml:space="preserve">, kladblaadjes </w:t>
      </w:r>
      <w:r w:rsidR="001A2178">
        <w:rPr>
          <w:rFonts w:ascii="Segoe UI" w:hAnsi="Segoe UI" w:cs="Segoe UI"/>
          <w:bCs/>
          <w:sz w:val="20"/>
          <w:szCs w:val="20"/>
        </w:rPr>
        <w:t>en twee grote flappen</w:t>
      </w:r>
    </w:p>
    <w:p w14:paraId="33701883" w14:textId="6E948132" w:rsidR="008D7754" w:rsidRPr="003D1AA7" w:rsidRDefault="008D7754" w:rsidP="00CA66D4">
      <w:pPr>
        <w:pStyle w:val="Kop1"/>
        <w:jc w:val="both"/>
      </w:pPr>
      <w:r>
        <w:rPr>
          <w:rFonts w:ascii="Segoe UI" w:hAnsi="Segoe UI" w:cs="Segoe UI"/>
          <w:b/>
          <w:bCs/>
          <w:color w:val="auto"/>
          <w:sz w:val="28"/>
          <w:szCs w:val="28"/>
        </w:rPr>
        <w:t>De oefening</w:t>
      </w:r>
    </w:p>
    <w:p w14:paraId="10579925" w14:textId="3255AE3D" w:rsidR="003D1AA7" w:rsidRDefault="00B20D0F" w:rsidP="00CA66D4">
      <w:pPr>
        <w:jc w:val="both"/>
        <w:rPr>
          <w:rFonts w:ascii="Segoe UI" w:hAnsi="Segoe UI" w:cs="Segoe UI"/>
          <w:bCs/>
          <w:sz w:val="20"/>
          <w:szCs w:val="20"/>
        </w:rPr>
      </w:pPr>
      <w:r>
        <w:rPr>
          <w:rFonts w:ascii="Segoe UI" w:hAnsi="Segoe UI" w:cs="Segoe UI"/>
          <w:b/>
          <w:sz w:val="20"/>
          <w:szCs w:val="20"/>
        </w:rPr>
        <w:t>Situeer</w:t>
      </w:r>
      <w:r>
        <w:rPr>
          <w:rFonts w:ascii="Segoe UI" w:hAnsi="Segoe UI" w:cs="Segoe UI"/>
          <w:bCs/>
          <w:sz w:val="20"/>
          <w:szCs w:val="20"/>
        </w:rPr>
        <w:t xml:space="preserve"> waarom je het belangrijk vindt om deze oefening met het team te doen. </w:t>
      </w:r>
      <w:r>
        <w:rPr>
          <w:rFonts w:ascii="Segoe UI" w:hAnsi="Segoe UI" w:cs="Segoe UI"/>
          <w:b/>
          <w:sz w:val="20"/>
          <w:szCs w:val="20"/>
        </w:rPr>
        <w:t>Benadruk</w:t>
      </w:r>
      <w:r>
        <w:rPr>
          <w:rFonts w:ascii="Segoe UI" w:hAnsi="Segoe UI" w:cs="Segoe UI"/>
          <w:bCs/>
          <w:sz w:val="20"/>
          <w:szCs w:val="20"/>
        </w:rPr>
        <w:t xml:space="preserve"> dat jullie samen oefenen en dat er dus ruimte is voor vragen, onzekerheden en bedenkingen.</w:t>
      </w:r>
      <w:r w:rsidR="004754E9">
        <w:rPr>
          <w:rFonts w:ascii="Segoe UI" w:hAnsi="Segoe UI" w:cs="Segoe UI"/>
          <w:bCs/>
          <w:sz w:val="20"/>
          <w:szCs w:val="20"/>
        </w:rPr>
        <w:t xml:space="preserve"> </w:t>
      </w:r>
      <w:r w:rsidR="004754E9">
        <w:rPr>
          <w:rFonts w:ascii="Segoe UI" w:hAnsi="Segoe UI" w:cs="Segoe UI"/>
          <w:b/>
          <w:sz w:val="20"/>
          <w:szCs w:val="20"/>
        </w:rPr>
        <w:t>Bekijk</w:t>
      </w:r>
      <w:r w:rsidR="004754E9">
        <w:rPr>
          <w:rFonts w:ascii="Segoe UI" w:hAnsi="Segoe UI" w:cs="Segoe UI"/>
          <w:bCs/>
          <w:sz w:val="20"/>
          <w:szCs w:val="20"/>
        </w:rPr>
        <w:t xml:space="preserve"> eventueel met het team nog eens het </w:t>
      </w:r>
      <w:hyperlink r:id="rId14" w:history="1">
        <w:r w:rsidR="004754E9" w:rsidRPr="0038304D">
          <w:rPr>
            <w:rStyle w:val="Hyperlink"/>
            <w:rFonts w:ascii="Segoe UI" w:hAnsi="Segoe UI" w:cs="Segoe UI"/>
            <w:bCs/>
            <w:sz w:val="20"/>
            <w:szCs w:val="20"/>
          </w:rPr>
          <w:t>filmpje</w:t>
        </w:r>
      </w:hyperlink>
      <w:r w:rsidR="004754E9">
        <w:rPr>
          <w:rFonts w:ascii="Segoe UI" w:hAnsi="Segoe UI" w:cs="Segoe UI"/>
          <w:bCs/>
          <w:sz w:val="20"/>
          <w:szCs w:val="20"/>
        </w:rPr>
        <w:t xml:space="preserve"> over de voelsprieten.</w:t>
      </w:r>
      <w:r w:rsidR="007D5992">
        <w:rPr>
          <w:rFonts w:ascii="Segoe UI" w:hAnsi="Segoe UI" w:cs="Segoe UI"/>
          <w:bCs/>
          <w:sz w:val="20"/>
          <w:szCs w:val="20"/>
        </w:rPr>
        <w:t xml:space="preserve"> Zorg dat iemand de leiding neemt en de oefening begeleidt</w:t>
      </w:r>
      <w:r w:rsidR="00AF236D">
        <w:rPr>
          <w:rFonts w:ascii="Segoe UI" w:hAnsi="Segoe UI" w:cs="Segoe UI"/>
          <w:bCs/>
          <w:sz w:val="20"/>
          <w:szCs w:val="20"/>
        </w:rPr>
        <w:t>, dit is best de cahiercoach.</w:t>
      </w:r>
      <w:r w:rsidR="001A2178">
        <w:rPr>
          <w:rFonts w:ascii="Segoe UI" w:hAnsi="Segoe UI" w:cs="Segoe UI"/>
          <w:bCs/>
          <w:sz w:val="20"/>
          <w:szCs w:val="20"/>
        </w:rPr>
        <w:t xml:space="preserve"> Doorheen deze hele oefening zal het team ongetwijfeld ideeën, taken en vragen hebben. Noteer concrete plannen doorheen de oefening op één flap en vragen die jullie nog moeten uitzoeken op een andere flap.</w:t>
      </w:r>
    </w:p>
    <w:p w14:paraId="6E0F48BD" w14:textId="4CCAFBD4" w:rsidR="0038304D" w:rsidRPr="0038304D" w:rsidRDefault="0038304D" w:rsidP="00CA66D4">
      <w:pPr>
        <w:pStyle w:val="Kop2"/>
        <w:jc w:val="both"/>
        <w:rPr>
          <w:rFonts w:ascii="Segoe UI" w:hAnsi="Segoe UI" w:cs="Segoe UI"/>
          <w:i/>
          <w:iCs/>
          <w:sz w:val="24"/>
          <w:szCs w:val="24"/>
        </w:rPr>
      </w:pPr>
      <w:r w:rsidRPr="0038304D">
        <w:rPr>
          <w:rFonts w:ascii="Segoe UI" w:hAnsi="Segoe UI" w:cs="Segoe UI"/>
          <w:i/>
          <w:iCs/>
          <w:sz w:val="24"/>
          <w:szCs w:val="24"/>
        </w:rPr>
        <w:t>Stap 1: case kiezen</w:t>
      </w:r>
    </w:p>
    <w:p w14:paraId="0B9ADDA9" w14:textId="5AAF0D59" w:rsidR="003D1AA7" w:rsidRDefault="001F29A7" w:rsidP="00CA66D4">
      <w:pPr>
        <w:jc w:val="both"/>
        <w:rPr>
          <w:rFonts w:ascii="Segoe UI" w:hAnsi="Segoe UI" w:cs="Segoe UI"/>
          <w:bCs/>
          <w:sz w:val="20"/>
          <w:szCs w:val="20"/>
        </w:rPr>
      </w:pPr>
      <w:r>
        <w:rPr>
          <w:rFonts w:ascii="Segoe UI" w:hAnsi="Segoe UI" w:cs="Segoe UI"/>
          <w:bCs/>
          <w:sz w:val="20"/>
          <w:szCs w:val="20"/>
        </w:rPr>
        <w:t>Elke begeleider noteert op een post-it één ervaring, verhaal of vraag dat vorige week zijn/haar klas binnenkwam.</w:t>
      </w:r>
      <w:r w:rsidR="001134AF">
        <w:rPr>
          <w:rFonts w:ascii="Segoe UI" w:hAnsi="Segoe UI" w:cs="Segoe UI"/>
          <w:bCs/>
          <w:sz w:val="20"/>
          <w:szCs w:val="20"/>
        </w:rPr>
        <w:t xml:space="preserve"> Loot er één uit en vraag aan de schrijver om wat meer achtergrondinfo te geven. Vraag of iedereen akkoord is met deze case. </w:t>
      </w:r>
    </w:p>
    <w:p w14:paraId="089FF22B" w14:textId="3C5B83AA" w:rsidR="001134AF" w:rsidRPr="00BD6FC1" w:rsidRDefault="00482E17" w:rsidP="00CA66D4">
      <w:pPr>
        <w:jc w:val="both"/>
        <w:rPr>
          <w:rFonts w:ascii="Segoe UI" w:hAnsi="Segoe UI" w:cs="Segoe UI"/>
          <w:bCs/>
          <w:sz w:val="20"/>
          <w:szCs w:val="20"/>
        </w:rPr>
      </w:pPr>
      <w:r>
        <w:rPr>
          <w:rFonts w:ascii="Segoe UI" w:hAnsi="Segoe UI" w:cs="Segoe UI"/>
          <w:bCs/>
          <w:i/>
          <w:iCs/>
          <w:sz w:val="20"/>
          <w:szCs w:val="20"/>
        </w:rPr>
        <w:t xml:space="preserve">* om de oefening eenvoudiger te beschrijven, kiezen we </w:t>
      </w:r>
      <w:r w:rsidR="00BC3520">
        <w:rPr>
          <w:rFonts w:ascii="Segoe UI" w:hAnsi="Segoe UI" w:cs="Segoe UI"/>
          <w:bCs/>
          <w:i/>
          <w:iCs/>
          <w:sz w:val="20"/>
          <w:szCs w:val="20"/>
        </w:rPr>
        <w:t xml:space="preserve">hier even </w:t>
      </w:r>
      <w:r w:rsidR="00BD6FC1">
        <w:rPr>
          <w:rFonts w:ascii="Segoe UI" w:hAnsi="Segoe UI" w:cs="Segoe UI"/>
          <w:bCs/>
          <w:i/>
          <w:iCs/>
          <w:sz w:val="20"/>
          <w:szCs w:val="20"/>
        </w:rPr>
        <w:t>de case ‘de kip en het ei’</w:t>
      </w:r>
    </w:p>
    <w:p w14:paraId="0F7AC43F" w14:textId="62C4F54F" w:rsidR="001134AF" w:rsidRDefault="001134AF" w:rsidP="00CA66D4">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sidR="00BD6FC1">
        <w:rPr>
          <w:rFonts w:ascii="Segoe UI" w:hAnsi="Segoe UI" w:cs="Segoe UI"/>
          <w:i/>
          <w:iCs/>
          <w:sz w:val="24"/>
          <w:szCs w:val="24"/>
        </w:rPr>
        <w:t>2</w:t>
      </w:r>
      <w:r w:rsidRPr="0038304D">
        <w:rPr>
          <w:rFonts w:ascii="Segoe UI" w:hAnsi="Segoe UI" w:cs="Segoe UI"/>
          <w:i/>
          <w:iCs/>
          <w:sz w:val="24"/>
          <w:szCs w:val="24"/>
        </w:rPr>
        <w:t xml:space="preserve">: </w:t>
      </w:r>
      <w:r w:rsidR="00BD6FC1">
        <w:rPr>
          <w:rFonts w:ascii="Segoe UI" w:hAnsi="Segoe UI" w:cs="Segoe UI"/>
          <w:i/>
          <w:iCs/>
          <w:sz w:val="24"/>
          <w:szCs w:val="24"/>
        </w:rPr>
        <w:t>voelspriet 1 – eigen interesses en talenten</w:t>
      </w:r>
    </w:p>
    <w:p w14:paraId="4B469125" w14:textId="596FB167" w:rsidR="00117ABE" w:rsidRPr="00117ABE" w:rsidRDefault="00117ABE" w:rsidP="00CA66D4">
      <w:pPr>
        <w:jc w:val="both"/>
        <w:rPr>
          <w:rFonts w:ascii="Segoe UI" w:hAnsi="Segoe UI" w:cs="Segoe UI"/>
          <w:bCs/>
          <w:sz w:val="20"/>
          <w:szCs w:val="20"/>
        </w:rPr>
      </w:pPr>
      <w:r>
        <w:rPr>
          <w:rFonts w:ascii="Segoe UI" w:hAnsi="Segoe UI" w:cs="Segoe UI"/>
          <w:b/>
          <w:sz w:val="20"/>
          <w:szCs w:val="20"/>
        </w:rPr>
        <w:t>Intro:</w:t>
      </w:r>
      <w:r>
        <w:rPr>
          <w:rFonts w:ascii="Segoe UI" w:hAnsi="Segoe UI" w:cs="Segoe UI"/>
          <w:bCs/>
          <w:sz w:val="20"/>
          <w:szCs w:val="20"/>
        </w:rPr>
        <w:t xml:space="preserve"> iemand leest </w:t>
      </w:r>
      <w:r w:rsidR="00521190">
        <w:rPr>
          <w:rFonts w:ascii="Segoe UI" w:hAnsi="Segoe UI" w:cs="Segoe UI"/>
          <w:bCs/>
          <w:sz w:val="20"/>
          <w:szCs w:val="20"/>
        </w:rPr>
        <w:t xml:space="preserve">de uitleg op de </w:t>
      </w:r>
      <w:proofErr w:type="spellStart"/>
      <w:r w:rsidR="00521190">
        <w:rPr>
          <w:rFonts w:ascii="Segoe UI" w:hAnsi="Segoe UI" w:cs="Segoe UI"/>
          <w:bCs/>
          <w:sz w:val="20"/>
          <w:szCs w:val="20"/>
        </w:rPr>
        <w:t>onepager</w:t>
      </w:r>
      <w:proofErr w:type="spellEnd"/>
      <w:r w:rsidR="00521190">
        <w:rPr>
          <w:rFonts w:ascii="Segoe UI" w:hAnsi="Segoe UI" w:cs="Segoe UI"/>
          <w:bCs/>
          <w:sz w:val="20"/>
          <w:szCs w:val="20"/>
        </w:rPr>
        <w:t xml:space="preserve"> voor bij voelspriet 1</w:t>
      </w:r>
    </w:p>
    <w:p w14:paraId="3903D5CE" w14:textId="6008C3A6" w:rsidR="00BD6FC1" w:rsidRDefault="00117ABE" w:rsidP="00CA66D4">
      <w:pPr>
        <w:jc w:val="both"/>
        <w:rPr>
          <w:rFonts w:ascii="Segoe UI" w:hAnsi="Segoe UI" w:cs="Segoe UI"/>
          <w:bCs/>
          <w:sz w:val="20"/>
          <w:szCs w:val="20"/>
        </w:rPr>
      </w:pPr>
      <w:r>
        <w:rPr>
          <w:rFonts w:ascii="Segoe UI" w:hAnsi="Segoe UI" w:cs="Segoe UI"/>
          <w:b/>
          <w:sz w:val="20"/>
          <w:szCs w:val="20"/>
        </w:rPr>
        <w:lastRenderedPageBreak/>
        <w:t xml:space="preserve">Oefening: </w:t>
      </w:r>
      <w:r w:rsidR="00C236BC">
        <w:rPr>
          <w:rFonts w:ascii="Segoe UI" w:hAnsi="Segoe UI" w:cs="Segoe UI"/>
          <w:bCs/>
          <w:sz w:val="20"/>
          <w:szCs w:val="20"/>
        </w:rPr>
        <w:t xml:space="preserve">We doen een flitsrondje: Wat komt er </w:t>
      </w:r>
      <w:r w:rsidR="00BC3520">
        <w:rPr>
          <w:rFonts w:ascii="Segoe UI" w:hAnsi="Segoe UI" w:cs="Segoe UI"/>
          <w:bCs/>
          <w:sz w:val="20"/>
          <w:szCs w:val="20"/>
        </w:rPr>
        <w:t xml:space="preserve">spontaan bij </w:t>
      </w:r>
      <w:r w:rsidR="00C236BC">
        <w:rPr>
          <w:rFonts w:ascii="Segoe UI" w:hAnsi="Segoe UI" w:cs="Segoe UI"/>
          <w:bCs/>
          <w:sz w:val="20"/>
          <w:szCs w:val="20"/>
        </w:rPr>
        <w:t xml:space="preserve">je op </w:t>
      </w:r>
      <w:r w:rsidR="007D5992">
        <w:rPr>
          <w:rFonts w:ascii="Segoe UI" w:hAnsi="Segoe UI" w:cs="Segoe UI"/>
          <w:bCs/>
          <w:sz w:val="20"/>
          <w:szCs w:val="20"/>
        </w:rPr>
        <w:t xml:space="preserve">bij </w:t>
      </w:r>
      <w:r w:rsidR="007D5992">
        <w:rPr>
          <w:rFonts w:ascii="Segoe UI" w:hAnsi="Segoe UI" w:cs="Segoe UI"/>
          <w:bCs/>
          <w:i/>
          <w:iCs/>
          <w:sz w:val="20"/>
          <w:szCs w:val="20"/>
        </w:rPr>
        <w:t>de kip en het ei</w:t>
      </w:r>
      <w:r w:rsidR="007D5992">
        <w:rPr>
          <w:rFonts w:ascii="Segoe UI" w:hAnsi="Segoe UI" w:cs="Segoe UI"/>
          <w:bCs/>
          <w:sz w:val="20"/>
          <w:szCs w:val="20"/>
        </w:rPr>
        <w:t>?</w:t>
      </w:r>
      <w:r w:rsidR="001E498F">
        <w:rPr>
          <w:rFonts w:ascii="Segoe UI" w:hAnsi="Segoe UI" w:cs="Segoe UI"/>
          <w:bCs/>
          <w:sz w:val="20"/>
          <w:szCs w:val="20"/>
        </w:rPr>
        <w:t xml:space="preserve"> </w:t>
      </w:r>
      <w:r w:rsidR="00AF236D">
        <w:rPr>
          <w:rFonts w:ascii="Segoe UI" w:hAnsi="Segoe UI" w:cs="Segoe UI"/>
          <w:bCs/>
          <w:sz w:val="20"/>
          <w:szCs w:val="20"/>
        </w:rPr>
        <w:t xml:space="preserve">De cahiercoach duidt willekeurig en in </w:t>
      </w:r>
      <w:proofErr w:type="spellStart"/>
      <w:r w:rsidR="00AF236D">
        <w:rPr>
          <w:rFonts w:ascii="Segoe UI" w:hAnsi="Segoe UI" w:cs="Segoe UI"/>
          <w:bCs/>
          <w:sz w:val="20"/>
          <w:szCs w:val="20"/>
        </w:rPr>
        <w:t>sneltempo</w:t>
      </w:r>
      <w:proofErr w:type="spellEnd"/>
      <w:r w:rsidR="00AF236D">
        <w:rPr>
          <w:rFonts w:ascii="Segoe UI" w:hAnsi="Segoe UI" w:cs="Segoe UI"/>
          <w:bCs/>
          <w:sz w:val="20"/>
          <w:szCs w:val="20"/>
        </w:rPr>
        <w:t xml:space="preserve"> teamleden aan die spontaan en zonder nadenken een associatie of idee zeggen.</w:t>
      </w:r>
    </w:p>
    <w:p w14:paraId="36B5B584" w14:textId="72ABA84C" w:rsidR="00AF236D" w:rsidRDefault="00117ABE" w:rsidP="00CA66D4">
      <w:pPr>
        <w:jc w:val="both"/>
        <w:rPr>
          <w:rFonts w:ascii="Segoe UI" w:hAnsi="Segoe UI" w:cs="Segoe UI"/>
          <w:bCs/>
          <w:sz w:val="20"/>
          <w:szCs w:val="20"/>
        </w:rPr>
      </w:pPr>
      <w:r>
        <w:rPr>
          <w:rFonts w:ascii="Segoe UI" w:hAnsi="Segoe UI" w:cs="Segoe UI"/>
          <w:b/>
          <w:sz w:val="20"/>
          <w:szCs w:val="20"/>
        </w:rPr>
        <w:t>Uitleg</w:t>
      </w:r>
      <w:r w:rsidR="00521190">
        <w:rPr>
          <w:rFonts w:ascii="Segoe UI" w:hAnsi="Segoe UI" w:cs="Segoe UI"/>
          <w:b/>
          <w:sz w:val="20"/>
          <w:szCs w:val="20"/>
        </w:rPr>
        <w:t xml:space="preserve">: </w:t>
      </w:r>
      <w:r w:rsidR="00AF236D">
        <w:rPr>
          <w:rFonts w:ascii="Segoe UI" w:hAnsi="Segoe UI" w:cs="Segoe UI"/>
          <w:bCs/>
          <w:sz w:val="20"/>
          <w:szCs w:val="20"/>
        </w:rPr>
        <w:t>Voel</w:t>
      </w:r>
      <w:r w:rsidR="005470A8">
        <w:rPr>
          <w:rFonts w:ascii="Segoe UI" w:hAnsi="Segoe UI" w:cs="Segoe UI"/>
          <w:bCs/>
          <w:sz w:val="20"/>
          <w:szCs w:val="20"/>
        </w:rPr>
        <w:t xml:space="preserve"> je hoeveel verschillende kanten we meteen al uit kunnen? B</w:t>
      </w:r>
      <w:r w:rsidR="005470A8" w:rsidRPr="005470A8">
        <w:rPr>
          <w:rFonts w:ascii="Segoe UI" w:hAnsi="Segoe UI" w:cs="Segoe UI"/>
          <w:bCs/>
          <w:sz w:val="20"/>
          <w:szCs w:val="20"/>
        </w:rPr>
        <w:t>rainstorm bij de start van een activiteit</w:t>
      </w:r>
      <w:r w:rsidR="00F359B9">
        <w:rPr>
          <w:rFonts w:ascii="Segoe UI" w:hAnsi="Segoe UI" w:cs="Segoe UI"/>
          <w:bCs/>
          <w:sz w:val="20"/>
          <w:szCs w:val="20"/>
        </w:rPr>
        <w:t xml:space="preserve"> geregeld eens</w:t>
      </w:r>
      <w:r w:rsidR="005470A8" w:rsidRPr="005470A8">
        <w:rPr>
          <w:rFonts w:ascii="Segoe UI" w:hAnsi="Segoe UI" w:cs="Segoe UI"/>
          <w:bCs/>
          <w:sz w:val="20"/>
          <w:szCs w:val="20"/>
        </w:rPr>
        <w:t xml:space="preserve"> op jouw volwassen niveau. Welke poortjes gaan automatisch bij jou open? Wat wil jij als volwassene graag weten en bijleren? Jouw enthousiasme en leerhonger werkt aanstekelijk!</w:t>
      </w:r>
    </w:p>
    <w:p w14:paraId="6C79BA4F" w14:textId="2EE74234" w:rsidR="00F359B9" w:rsidRDefault="00F359B9" w:rsidP="00CA66D4">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Pr>
          <w:rFonts w:ascii="Segoe UI" w:hAnsi="Segoe UI" w:cs="Segoe UI"/>
          <w:i/>
          <w:iCs/>
          <w:sz w:val="24"/>
          <w:szCs w:val="24"/>
        </w:rPr>
        <w:t>3</w:t>
      </w:r>
      <w:r w:rsidRPr="0038304D">
        <w:rPr>
          <w:rFonts w:ascii="Segoe UI" w:hAnsi="Segoe UI" w:cs="Segoe UI"/>
          <w:i/>
          <w:iCs/>
          <w:sz w:val="24"/>
          <w:szCs w:val="24"/>
        </w:rPr>
        <w:t xml:space="preserve">: </w:t>
      </w:r>
      <w:r>
        <w:rPr>
          <w:rFonts w:ascii="Segoe UI" w:hAnsi="Segoe UI" w:cs="Segoe UI"/>
          <w:i/>
          <w:iCs/>
          <w:sz w:val="24"/>
          <w:szCs w:val="24"/>
        </w:rPr>
        <w:t>voelspriet 2 – pedagogisch project</w:t>
      </w:r>
    </w:p>
    <w:p w14:paraId="53C70096" w14:textId="4E81104B" w:rsidR="00F359B9" w:rsidRPr="00117ABE" w:rsidRDefault="00F359B9" w:rsidP="00CA66D4">
      <w:pPr>
        <w:jc w:val="both"/>
        <w:rPr>
          <w:rFonts w:ascii="Segoe UI" w:hAnsi="Segoe UI" w:cs="Segoe UI"/>
          <w:bCs/>
          <w:sz w:val="20"/>
          <w:szCs w:val="20"/>
        </w:rPr>
      </w:pPr>
      <w:r>
        <w:rPr>
          <w:rFonts w:ascii="Segoe UI" w:hAnsi="Segoe UI" w:cs="Segoe UI"/>
          <w:b/>
          <w:sz w:val="20"/>
          <w:szCs w:val="20"/>
        </w:rPr>
        <w:t>Intro:</w:t>
      </w:r>
      <w:r>
        <w:rPr>
          <w:rFonts w:ascii="Segoe UI" w:hAnsi="Segoe UI" w:cs="Segoe UI"/>
          <w:bCs/>
          <w:sz w:val="20"/>
          <w:szCs w:val="20"/>
        </w:rPr>
        <w:t xml:space="preserve"> iemand leest de uitleg op de </w:t>
      </w:r>
      <w:proofErr w:type="spellStart"/>
      <w:r>
        <w:rPr>
          <w:rFonts w:ascii="Segoe UI" w:hAnsi="Segoe UI" w:cs="Segoe UI"/>
          <w:bCs/>
          <w:sz w:val="20"/>
          <w:szCs w:val="20"/>
        </w:rPr>
        <w:t>onepager</w:t>
      </w:r>
      <w:proofErr w:type="spellEnd"/>
      <w:r>
        <w:rPr>
          <w:rFonts w:ascii="Segoe UI" w:hAnsi="Segoe UI" w:cs="Segoe UI"/>
          <w:bCs/>
          <w:sz w:val="20"/>
          <w:szCs w:val="20"/>
        </w:rPr>
        <w:t xml:space="preserve"> voor bij voelspriet 2</w:t>
      </w:r>
    </w:p>
    <w:p w14:paraId="146E6245" w14:textId="12B05211" w:rsidR="00F359B9" w:rsidRDefault="00F359B9" w:rsidP="00CA66D4">
      <w:pPr>
        <w:jc w:val="both"/>
        <w:rPr>
          <w:rFonts w:ascii="Segoe UI" w:hAnsi="Segoe UI" w:cs="Segoe UI"/>
          <w:bCs/>
          <w:sz w:val="20"/>
          <w:szCs w:val="20"/>
        </w:rPr>
      </w:pPr>
      <w:r>
        <w:rPr>
          <w:rFonts w:ascii="Segoe UI" w:hAnsi="Segoe UI" w:cs="Segoe UI"/>
          <w:b/>
          <w:sz w:val="20"/>
          <w:szCs w:val="20"/>
        </w:rPr>
        <w:t xml:space="preserve">Oefening: </w:t>
      </w:r>
      <w:r>
        <w:rPr>
          <w:rFonts w:ascii="Segoe UI" w:hAnsi="Segoe UI" w:cs="Segoe UI"/>
          <w:bCs/>
          <w:sz w:val="20"/>
          <w:szCs w:val="20"/>
        </w:rPr>
        <w:t>Het team verdeelt zich in duo’s. Elk duo krijgt enkele kaartjes met daarop kernwoorden van de schoolvisie. Verzin samen activiteiten, doelen of ideeën</w:t>
      </w:r>
      <w:r w:rsidR="001A2178">
        <w:rPr>
          <w:rFonts w:ascii="Segoe UI" w:hAnsi="Segoe UI" w:cs="Segoe UI"/>
          <w:bCs/>
          <w:sz w:val="20"/>
          <w:szCs w:val="20"/>
        </w:rPr>
        <w:t xml:space="preserve"> die passen bij de case en bij jullie kernwoorden. Overloop daarna in een rondje</w:t>
      </w:r>
      <w:r w:rsidR="006A0A84">
        <w:rPr>
          <w:rFonts w:ascii="Segoe UI" w:hAnsi="Segoe UI" w:cs="Segoe UI"/>
          <w:bCs/>
          <w:sz w:val="20"/>
          <w:szCs w:val="20"/>
        </w:rPr>
        <w:t>. Welk kernwoord blijkt moeilijk te vertalen naar de klasvloer?</w:t>
      </w:r>
      <w:r w:rsidR="002C6DA3">
        <w:rPr>
          <w:rFonts w:ascii="Segoe UI" w:hAnsi="Segoe UI" w:cs="Segoe UI"/>
          <w:bCs/>
          <w:sz w:val="20"/>
          <w:szCs w:val="20"/>
        </w:rPr>
        <w:t xml:space="preserve"> Welke pijler moeten jullie nog meer concretiseren?</w:t>
      </w:r>
    </w:p>
    <w:p w14:paraId="5AC8D385" w14:textId="77777777" w:rsidR="00417C74" w:rsidRDefault="00F359B9" w:rsidP="00CA66D4">
      <w:pPr>
        <w:jc w:val="both"/>
        <w:rPr>
          <w:rFonts w:ascii="Segoe UI" w:hAnsi="Segoe UI" w:cs="Segoe UI"/>
          <w:bCs/>
          <w:sz w:val="20"/>
          <w:szCs w:val="20"/>
        </w:rPr>
      </w:pPr>
      <w:r>
        <w:rPr>
          <w:rFonts w:ascii="Segoe UI" w:hAnsi="Segoe UI" w:cs="Segoe UI"/>
          <w:b/>
          <w:sz w:val="20"/>
          <w:szCs w:val="20"/>
        </w:rPr>
        <w:t xml:space="preserve">Uitleg: </w:t>
      </w:r>
      <w:r w:rsidR="002C6DA3">
        <w:rPr>
          <w:rFonts w:ascii="Segoe UI" w:hAnsi="Segoe UI" w:cs="Segoe UI"/>
          <w:bCs/>
          <w:sz w:val="20"/>
          <w:szCs w:val="20"/>
        </w:rPr>
        <w:t>De schoolvisie geeft richting aan de begeleider</w:t>
      </w:r>
      <w:r w:rsidR="00F846FC">
        <w:rPr>
          <w:rFonts w:ascii="Segoe UI" w:hAnsi="Segoe UI" w:cs="Segoe UI"/>
          <w:bCs/>
          <w:sz w:val="20"/>
          <w:szCs w:val="20"/>
        </w:rPr>
        <w:t>: V</w:t>
      </w:r>
      <w:r w:rsidR="002C6DA3" w:rsidRPr="002C6DA3">
        <w:rPr>
          <w:rFonts w:ascii="Segoe UI" w:hAnsi="Segoe UI" w:cs="Segoe UI"/>
          <w:bCs/>
          <w:sz w:val="20"/>
          <w:szCs w:val="20"/>
        </w:rPr>
        <w:t xml:space="preserve">an welke samenleving dromen wij? Hoe willen wij kinderen mee opvoeden? Waarom schrijven ouders hun kinderen hier in? </w:t>
      </w:r>
      <w:r w:rsidR="00F846FC">
        <w:rPr>
          <w:rFonts w:ascii="Segoe UI" w:hAnsi="Segoe UI" w:cs="Segoe UI"/>
          <w:bCs/>
          <w:sz w:val="20"/>
          <w:szCs w:val="20"/>
        </w:rPr>
        <w:t xml:space="preserve"> Het zijn de k</w:t>
      </w:r>
      <w:r w:rsidR="002C6DA3" w:rsidRPr="002C6DA3">
        <w:rPr>
          <w:rFonts w:ascii="Segoe UI" w:hAnsi="Segoe UI" w:cs="Segoe UI"/>
          <w:bCs/>
          <w:sz w:val="20"/>
          <w:szCs w:val="20"/>
        </w:rPr>
        <w:t>rachtlijnen</w:t>
      </w:r>
      <w:r w:rsidR="00F846FC">
        <w:rPr>
          <w:rFonts w:ascii="Segoe UI" w:hAnsi="Segoe UI" w:cs="Segoe UI"/>
          <w:bCs/>
          <w:sz w:val="20"/>
          <w:szCs w:val="20"/>
        </w:rPr>
        <w:t xml:space="preserve"> of </w:t>
      </w:r>
      <w:r w:rsidR="002C6DA3" w:rsidRPr="002C6DA3">
        <w:rPr>
          <w:rFonts w:ascii="Segoe UI" w:hAnsi="Segoe UI" w:cs="Segoe UI"/>
          <w:bCs/>
          <w:sz w:val="20"/>
          <w:szCs w:val="20"/>
        </w:rPr>
        <w:t>kernwaarden van je school.</w:t>
      </w:r>
      <w:r w:rsidR="00F846FC">
        <w:rPr>
          <w:rFonts w:ascii="Segoe UI" w:hAnsi="Segoe UI" w:cs="Segoe UI"/>
          <w:bCs/>
          <w:sz w:val="20"/>
          <w:szCs w:val="20"/>
        </w:rPr>
        <w:t xml:space="preserve"> Vaak merken scholen dat die mooie waarden ergens in een wollige, moeilijke visietekst staan. Een sterke pedagogische visie</w:t>
      </w:r>
      <w:r w:rsidR="00C82E09">
        <w:rPr>
          <w:rFonts w:ascii="Segoe UI" w:hAnsi="Segoe UI" w:cs="Segoe UI"/>
          <w:bCs/>
          <w:sz w:val="20"/>
          <w:szCs w:val="20"/>
        </w:rPr>
        <w:t xml:space="preserve"> </w:t>
      </w:r>
      <w:r w:rsidR="004B3D59">
        <w:rPr>
          <w:rFonts w:ascii="Segoe UI" w:hAnsi="Segoe UI" w:cs="Segoe UI"/>
          <w:bCs/>
          <w:sz w:val="20"/>
          <w:szCs w:val="20"/>
        </w:rPr>
        <w:t xml:space="preserve">vertelt </w:t>
      </w:r>
    </w:p>
    <w:p w14:paraId="40FB34B0" w14:textId="2C922F16" w:rsidR="001134AF" w:rsidRDefault="004B3D59" w:rsidP="00CA66D4">
      <w:pPr>
        <w:pStyle w:val="Lijstalinea"/>
        <w:numPr>
          <w:ilvl w:val="0"/>
          <w:numId w:val="3"/>
        </w:numPr>
        <w:jc w:val="both"/>
        <w:rPr>
          <w:rFonts w:ascii="Segoe UI" w:hAnsi="Segoe UI" w:cs="Segoe UI"/>
          <w:bCs/>
          <w:sz w:val="20"/>
          <w:szCs w:val="20"/>
        </w:rPr>
      </w:pPr>
      <w:r w:rsidRPr="00417C74">
        <w:rPr>
          <w:rFonts w:ascii="Segoe UI" w:hAnsi="Segoe UI" w:cs="Segoe UI"/>
          <w:bCs/>
          <w:i/>
          <w:iCs/>
          <w:sz w:val="20"/>
          <w:szCs w:val="20"/>
        </w:rPr>
        <w:t>waarom</w:t>
      </w:r>
      <w:r w:rsidRPr="00417C74">
        <w:rPr>
          <w:rFonts w:ascii="Segoe UI" w:hAnsi="Segoe UI" w:cs="Segoe UI"/>
          <w:bCs/>
          <w:sz w:val="20"/>
          <w:szCs w:val="20"/>
        </w:rPr>
        <w:t xml:space="preserve"> </w:t>
      </w:r>
      <w:r w:rsidR="00417C74" w:rsidRPr="00417C74">
        <w:rPr>
          <w:rFonts w:ascii="Segoe UI" w:hAnsi="Segoe UI" w:cs="Segoe UI"/>
          <w:bCs/>
          <w:sz w:val="20"/>
          <w:szCs w:val="20"/>
        </w:rPr>
        <w:t>jullie school bestaat</w:t>
      </w:r>
      <w:r w:rsidR="00417C74">
        <w:rPr>
          <w:rFonts w:ascii="Segoe UI" w:hAnsi="Segoe UI" w:cs="Segoe UI"/>
          <w:bCs/>
          <w:sz w:val="20"/>
          <w:szCs w:val="20"/>
        </w:rPr>
        <w:t>, w</w:t>
      </w:r>
      <w:r w:rsidR="00417C74" w:rsidRPr="00417C74">
        <w:rPr>
          <w:rFonts w:ascii="Segoe UI" w:hAnsi="Segoe UI" w:cs="Segoe UI"/>
          <w:bCs/>
          <w:sz w:val="20"/>
          <w:szCs w:val="20"/>
        </w:rPr>
        <w:t>aar jullie in ge</w:t>
      </w:r>
      <w:r w:rsidR="00417C74">
        <w:rPr>
          <w:rFonts w:ascii="Segoe UI" w:hAnsi="Segoe UI" w:cs="Segoe UI"/>
          <w:bCs/>
          <w:sz w:val="20"/>
          <w:szCs w:val="20"/>
        </w:rPr>
        <w:t>loven</w:t>
      </w:r>
      <w:r w:rsidR="00D51E01">
        <w:rPr>
          <w:rFonts w:ascii="Segoe UI" w:hAnsi="Segoe UI" w:cs="Segoe UI"/>
          <w:bCs/>
          <w:sz w:val="20"/>
          <w:szCs w:val="20"/>
        </w:rPr>
        <w:t xml:space="preserve"> en van dromen</w:t>
      </w:r>
      <w:r w:rsidR="00417C74">
        <w:rPr>
          <w:rFonts w:ascii="Segoe UI" w:hAnsi="Segoe UI" w:cs="Segoe UI"/>
          <w:bCs/>
          <w:sz w:val="20"/>
          <w:szCs w:val="20"/>
        </w:rPr>
        <w:t>, waarom jullie de dingen doen die je doet</w:t>
      </w:r>
    </w:p>
    <w:p w14:paraId="33CF0DD8" w14:textId="7FD87057" w:rsidR="00417C74" w:rsidRDefault="00417C74" w:rsidP="00CA66D4">
      <w:pPr>
        <w:pStyle w:val="Lijstalinea"/>
        <w:numPr>
          <w:ilvl w:val="0"/>
          <w:numId w:val="3"/>
        </w:numPr>
        <w:jc w:val="both"/>
        <w:rPr>
          <w:rFonts w:ascii="Segoe UI" w:hAnsi="Segoe UI" w:cs="Segoe UI"/>
          <w:bCs/>
          <w:sz w:val="20"/>
          <w:szCs w:val="20"/>
        </w:rPr>
      </w:pPr>
      <w:r>
        <w:rPr>
          <w:rFonts w:ascii="Segoe UI" w:hAnsi="Segoe UI" w:cs="Segoe UI"/>
          <w:bCs/>
          <w:i/>
          <w:iCs/>
          <w:sz w:val="20"/>
          <w:szCs w:val="20"/>
        </w:rPr>
        <w:t>hoe</w:t>
      </w:r>
      <w:r>
        <w:rPr>
          <w:rFonts w:ascii="Segoe UI" w:hAnsi="Segoe UI" w:cs="Segoe UI"/>
          <w:bCs/>
          <w:sz w:val="20"/>
          <w:szCs w:val="20"/>
        </w:rPr>
        <w:t xml:space="preserve"> </w:t>
      </w:r>
      <w:r w:rsidR="00FD0468">
        <w:rPr>
          <w:rFonts w:ascii="Segoe UI" w:hAnsi="Segoe UI" w:cs="Segoe UI"/>
          <w:bCs/>
          <w:sz w:val="20"/>
          <w:szCs w:val="20"/>
        </w:rPr>
        <w:t xml:space="preserve">jullie die mooie droom realiseren, welke lerarenstijl belangrijk is, </w:t>
      </w:r>
      <w:r w:rsidR="00C2248D">
        <w:rPr>
          <w:rFonts w:ascii="Segoe UI" w:hAnsi="Segoe UI" w:cs="Segoe UI"/>
          <w:bCs/>
          <w:sz w:val="20"/>
          <w:szCs w:val="20"/>
        </w:rPr>
        <w:t>hoe jullie concrete technieken en methodieken aanpakken</w:t>
      </w:r>
    </w:p>
    <w:p w14:paraId="4FD74E03" w14:textId="2C50019A" w:rsidR="00D51E01" w:rsidRDefault="00C2248D" w:rsidP="00CA66D4">
      <w:pPr>
        <w:pStyle w:val="Lijstalinea"/>
        <w:numPr>
          <w:ilvl w:val="0"/>
          <w:numId w:val="3"/>
        </w:numPr>
        <w:jc w:val="both"/>
        <w:rPr>
          <w:rFonts w:ascii="Segoe UI" w:hAnsi="Segoe UI" w:cs="Segoe UI"/>
          <w:bCs/>
          <w:sz w:val="20"/>
          <w:szCs w:val="20"/>
        </w:rPr>
      </w:pPr>
      <w:r>
        <w:rPr>
          <w:rFonts w:ascii="Segoe UI" w:hAnsi="Segoe UI" w:cs="Segoe UI"/>
          <w:bCs/>
          <w:i/>
          <w:iCs/>
          <w:sz w:val="20"/>
          <w:szCs w:val="20"/>
        </w:rPr>
        <w:t>wat</w:t>
      </w:r>
      <w:r>
        <w:rPr>
          <w:rFonts w:ascii="Segoe UI" w:hAnsi="Segoe UI" w:cs="Segoe UI"/>
          <w:bCs/>
          <w:sz w:val="20"/>
          <w:szCs w:val="20"/>
        </w:rPr>
        <w:t xml:space="preserve"> je concreet kan zien</w:t>
      </w:r>
      <w:r w:rsidR="00D51E01">
        <w:rPr>
          <w:rFonts w:ascii="Segoe UI" w:hAnsi="Segoe UI" w:cs="Segoe UI"/>
          <w:bCs/>
          <w:sz w:val="20"/>
          <w:szCs w:val="20"/>
        </w:rPr>
        <w:t xml:space="preserve"> gebeuren op school, wat bewijst dat jullie droom werkelijkheid wordt</w:t>
      </w:r>
      <w:r w:rsidR="00601FD3">
        <w:rPr>
          <w:rFonts w:ascii="Segoe UI" w:hAnsi="Segoe UI" w:cs="Segoe UI"/>
          <w:bCs/>
          <w:sz w:val="20"/>
          <w:szCs w:val="20"/>
        </w:rPr>
        <w:t>, wat je hoort/voelt/ziet/ruikt</w:t>
      </w:r>
      <w:r w:rsidR="008D5A63">
        <w:rPr>
          <w:rFonts w:ascii="Segoe UI" w:hAnsi="Segoe UI" w:cs="Segoe UI"/>
          <w:bCs/>
          <w:sz w:val="20"/>
          <w:szCs w:val="20"/>
        </w:rPr>
        <w:t>/proeft als je de school binnenstapt</w:t>
      </w:r>
    </w:p>
    <w:p w14:paraId="2B96705F" w14:textId="6295D21C" w:rsidR="00D14026" w:rsidRDefault="00D14026" w:rsidP="00CA66D4">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Pr>
          <w:rFonts w:ascii="Segoe UI" w:hAnsi="Segoe UI" w:cs="Segoe UI"/>
          <w:i/>
          <w:iCs/>
          <w:sz w:val="24"/>
          <w:szCs w:val="24"/>
        </w:rPr>
        <w:t>4</w:t>
      </w:r>
      <w:r w:rsidRPr="0038304D">
        <w:rPr>
          <w:rFonts w:ascii="Segoe UI" w:hAnsi="Segoe UI" w:cs="Segoe UI"/>
          <w:i/>
          <w:iCs/>
          <w:sz w:val="24"/>
          <w:szCs w:val="24"/>
        </w:rPr>
        <w:t xml:space="preserve">: </w:t>
      </w:r>
      <w:r>
        <w:rPr>
          <w:rFonts w:ascii="Segoe UI" w:hAnsi="Segoe UI" w:cs="Segoe UI"/>
          <w:i/>
          <w:iCs/>
          <w:sz w:val="24"/>
          <w:szCs w:val="24"/>
        </w:rPr>
        <w:t>voelspriet 3 – omgeving</w:t>
      </w:r>
    </w:p>
    <w:p w14:paraId="4561A515" w14:textId="2A36BCD0" w:rsidR="00D14026" w:rsidRPr="00117ABE" w:rsidRDefault="00D14026" w:rsidP="00CA66D4">
      <w:pPr>
        <w:jc w:val="both"/>
        <w:rPr>
          <w:rFonts w:ascii="Segoe UI" w:hAnsi="Segoe UI" w:cs="Segoe UI"/>
          <w:bCs/>
          <w:sz w:val="20"/>
          <w:szCs w:val="20"/>
        </w:rPr>
      </w:pPr>
      <w:r>
        <w:rPr>
          <w:rFonts w:ascii="Segoe UI" w:hAnsi="Segoe UI" w:cs="Segoe UI"/>
          <w:b/>
          <w:sz w:val="20"/>
          <w:szCs w:val="20"/>
        </w:rPr>
        <w:t>Intro:</w:t>
      </w:r>
      <w:r>
        <w:rPr>
          <w:rFonts w:ascii="Segoe UI" w:hAnsi="Segoe UI" w:cs="Segoe UI"/>
          <w:bCs/>
          <w:sz w:val="20"/>
          <w:szCs w:val="20"/>
        </w:rPr>
        <w:t xml:space="preserve"> iemand leest de uitleg op de </w:t>
      </w:r>
      <w:proofErr w:type="spellStart"/>
      <w:r>
        <w:rPr>
          <w:rFonts w:ascii="Segoe UI" w:hAnsi="Segoe UI" w:cs="Segoe UI"/>
          <w:bCs/>
          <w:sz w:val="20"/>
          <w:szCs w:val="20"/>
        </w:rPr>
        <w:t>onepager</w:t>
      </w:r>
      <w:proofErr w:type="spellEnd"/>
      <w:r>
        <w:rPr>
          <w:rFonts w:ascii="Segoe UI" w:hAnsi="Segoe UI" w:cs="Segoe UI"/>
          <w:bCs/>
          <w:sz w:val="20"/>
          <w:szCs w:val="20"/>
        </w:rPr>
        <w:t xml:space="preserve"> voor bij voelspriet 3</w:t>
      </w:r>
    </w:p>
    <w:p w14:paraId="4E06F5CA" w14:textId="7227DD34" w:rsidR="00D14026" w:rsidRDefault="00D14026" w:rsidP="00CA66D4">
      <w:pPr>
        <w:jc w:val="both"/>
        <w:rPr>
          <w:rFonts w:ascii="Segoe UI" w:hAnsi="Segoe UI" w:cs="Segoe UI"/>
          <w:bCs/>
          <w:sz w:val="20"/>
          <w:szCs w:val="20"/>
        </w:rPr>
      </w:pPr>
      <w:r>
        <w:rPr>
          <w:rFonts w:ascii="Segoe UI" w:hAnsi="Segoe UI" w:cs="Segoe UI"/>
          <w:b/>
          <w:sz w:val="20"/>
          <w:szCs w:val="20"/>
        </w:rPr>
        <w:t xml:space="preserve">Oefening: </w:t>
      </w:r>
      <w:r>
        <w:rPr>
          <w:rFonts w:ascii="Segoe UI" w:hAnsi="Segoe UI" w:cs="Segoe UI"/>
          <w:bCs/>
          <w:sz w:val="20"/>
          <w:szCs w:val="20"/>
        </w:rPr>
        <w:t xml:space="preserve">Het team verdeelt zich in </w:t>
      </w:r>
      <w:r w:rsidR="00392BE2">
        <w:rPr>
          <w:rFonts w:ascii="Segoe UI" w:hAnsi="Segoe UI" w:cs="Segoe UI"/>
          <w:bCs/>
          <w:sz w:val="20"/>
          <w:szCs w:val="20"/>
        </w:rPr>
        <w:t>vier groepjes: klasomgeving – schoolomgeving – buurt en straat – stad of gemeente</w:t>
      </w:r>
      <w:r>
        <w:rPr>
          <w:rFonts w:ascii="Segoe UI" w:hAnsi="Segoe UI" w:cs="Segoe UI"/>
          <w:bCs/>
          <w:sz w:val="20"/>
          <w:szCs w:val="20"/>
        </w:rPr>
        <w:t xml:space="preserve">. </w:t>
      </w:r>
      <w:r w:rsidR="00392BE2">
        <w:rPr>
          <w:rFonts w:ascii="Segoe UI" w:hAnsi="Segoe UI" w:cs="Segoe UI"/>
          <w:bCs/>
          <w:sz w:val="20"/>
          <w:szCs w:val="20"/>
        </w:rPr>
        <w:t>Elk duo brainstormt over één van die vier niveaus.</w:t>
      </w:r>
      <w:r w:rsidR="000E2D2F">
        <w:rPr>
          <w:rFonts w:ascii="Segoe UI" w:hAnsi="Segoe UI" w:cs="Segoe UI"/>
          <w:bCs/>
          <w:sz w:val="20"/>
          <w:szCs w:val="20"/>
        </w:rPr>
        <w:t xml:space="preserve"> Hoe zouden jullie de case verrijken vanuit jullie omgevingsniveau? Wat is er al aanwezig en wat is er nog nodig of onduidelijk?</w:t>
      </w:r>
      <w:r w:rsidR="00CA66D4">
        <w:rPr>
          <w:rFonts w:ascii="Segoe UI" w:hAnsi="Segoe UI" w:cs="Segoe UI"/>
          <w:bCs/>
          <w:sz w:val="20"/>
          <w:szCs w:val="20"/>
        </w:rPr>
        <w:t xml:space="preserve"> Overloop daarna in een rondje.</w:t>
      </w:r>
    </w:p>
    <w:p w14:paraId="0E6ED5D5" w14:textId="09C85E70" w:rsidR="00CA66D4" w:rsidRPr="00E22841" w:rsidRDefault="00D14026" w:rsidP="00CA66D4">
      <w:pPr>
        <w:jc w:val="both"/>
        <w:rPr>
          <w:rFonts w:ascii="Segoe UI" w:hAnsi="Segoe UI" w:cs="Segoe UI"/>
          <w:bCs/>
          <w:sz w:val="20"/>
          <w:szCs w:val="20"/>
        </w:rPr>
      </w:pPr>
      <w:r>
        <w:rPr>
          <w:rFonts w:ascii="Segoe UI" w:hAnsi="Segoe UI" w:cs="Segoe UI"/>
          <w:b/>
          <w:sz w:val="20"/>
          <w:szCs w:val="20"/>
        </w:rPr>
        <w:t xml:space="preserve">Uitleg: </w:t>
      </w:r>
      <w:r w:rsidR="00E10DFD">
        <w:rPr>
          <w:rFonts w:ascii="Segoe UI" w:hAnsi="Segoe UI" w:cs="Segoe UI"/>
          <w:bCs/>
          <w:sz w:val="20"/>
          <w:szCs w:val="20"/>
        </w:rPr>
        <w:t>De natuur en de wereld rond ons zijn onze leermeester! We leren over en vooral in de wereld.</w:t>
      </w:r>
      <w:r w:rsidR="00102F72">
        <w:rPr>
          <w:rFonts w:ascii="Segoe UI" w:hAnsi="Segoe UI" w:cs="Segoe UI"/>
          <w:bCs/>
          <w:sz w:val="20"/>
          <w:szCs w:val="20"/>
        </w:rPr>
        <w:t xml:space="preserve"> Door deze derde voelspriet aan te scherpen ga je als begeleider anders kijken naar de omgeving: Hoe kan ik mijn klas rijk inrichten? Ben ik op de hoogte van wat er allemaal te doen is in de stad? Zijn de afspraken over uitstappen helder en eenvoudig? </w:t>
      </w:r>
      <w:r w:rsidR="00FB2F5B">
        <w:rPr>
          <w:rFonts w:ascii="Segoe UI" w:hAnsi="Segoe UI" w:cs="Segoe UI"/>
          <w:bCs/>
          <w:sz w:val="20"/>
          <w:szCs w:val="20"/>
        </w:rPr>
        <w:t xml:space="preserve">Welk materiaal en welke boeken zijn er aanwezig of kunnen we nog aankopen? Het gaat over </w:t>
      </w:r>
      <w:r w:rsidR="00CA66D4">
        <w:rPr>
          <w:rFonts w:ascii="Segoe UI" w:hAnsi="Segoe UI" w:cs="Segoe UI"/>
          <w:bCs/>
          <w:sz w:val="20"/>
          <w:szCs w:val="20"/>
        </w:rPr>
        <w:t>fysiek materiaal dat rechtstreeks bij de case past. Maar het kan ook gaan over levend taalonderwijs of levend rekenen: Wat klinkt als…? Wat is groter dan…?</w:t>
      </w:r>
      <w:r w:rsidR="000A7AEF">
        <w:rPr>
          <w:rFonts w:ascii="Segoe UI" w:hAnsi="Segoe UI" w:cs="Segoe UI"/>
          <w:bCs/>
          <w:sz w:val="20"/>
          <w:szCs w:val="20"/>
        </w:rPr>
        <w:t xml:space="preserve"> Kortom: </w:t>
      </w:r>
      <w:r w:rsidR="00E22841">
        <w:rPr>
          <w:rFonts w:ascii="Segoe UI" w:hAnsi="Segoe UI" w:cs="Segoe UI"/>
          <w:bCs/>
          <w:sz w:val="20"/>
          <w:szCs w:val="20"/>
        </w:rPr>
        <w:t xml:space="preserve">voor een sterke derde voelspriet zorg je dat je </w:t>
      </w:r>
      <w:r w:rsidR="00E22841">
        <w:rPr>
          <w:rFonts w:ascii="Segoe UI" w:hAnsi="Segoe UI" w:cs="Segoe UI"/>
          <w:b/>
          <w:sz w:val="20"/>
          <w:szCs w:val="20"/>
        </w:rPr>
        <w:t>weet</w:t>
      </w:r>
      <w:r w:rsidR="00E22841">
        <w:rPr>
          <w:rFonts w:ascii="Segoe UI" w:hAnsi="Segoe UI" w:cs="Segoe UI"/>
          <w:bCs/>
          <w:sz w:val="20"/>
          <w:szCs w:val="20"/>
        </w:rPr>
        <w:t xml:space="preserve"> wat er op de vier niveaus allemaal mogelijk is en durf je </w:t>
      </w:r>
      <w:r w:rsidR="00E22841">
        <w:rPr>
          <w:rFonts w:ascii="Segoe UI" w:hAnsi="Segoe UI" w:cs="Segoe UI"/>
          <w:b/>
          <w:sz w:val="20"/>
          <w:szCs w:val="20"/>
        </w:rPr>
        <w:t xml:space="preserve">uitdagend </w:t>
      </w:r>
      <w:r w:rsidR="00E22841">
        <w:rPr>
          <w:rFonts w:ascii="Segoe UI" w:hAnsi="Segoe UI" w:cs="Segoe UI"/>
          <w:bCs/>
          <w:sz w:val="20"/>
          <w:szCs w:val="20"/>
        </w:rPr>
        <w:t>te denken.</w:t>
      </w:r>
    </w:p>
    <w:p w14:paraId="17027A1D" w14:textId="5A492AE4" w:rsidR="00CA66D4" w:rsidRDefault="00CA66D4" w:rsidP="00CA66D4">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Pr>
          <w:rFonts w:ascii="Segoe UI" w:hAnsi="Segoe UI" w:cs="Segoe UI"/>
          <w:i/>
          <w:iCs/>
          <w:sz w:val="24"/>
          <w:szCs w:val="24"/>
        </w:rPr>
        <w:t>5</w:t>
      </w:r>
      <w:r w:rsidRPr="0038304D">
        <w:rPr>
          <w:rFonts w:ascii="Segoe UI" w:hAnsi="Segoe UI" w:cs="Segoe UI"/>
          <w:i/>
          <w:iCs/>
          <w:sz w:val="24"/>
          <w:szCs w:val="24"/>
        </w:rPr>
        <w:t xml:space="preserve">: </w:t>
      </w:r>
      <w:r>
        <w:rPr>
          <w:rFonts w:ascii="Segoe UI" w:hAnsi="Segoe UI" w:cs="Segoe UI"/>
          <w:i/>
          <w:iCs/>
          <w:sz w:val="24"/>
          <w:szCs w:val="24"/>
        </w:rPr>
        <w:t>voelspriet 4 – kijkwijzers en werkvormen om ervaring/verhaal systematisch te verrijken</w:t>
      </w:r>
    </w:p>
    <w:p w14:paraId="55136C9F" w14:textId="370CB457" w:rsidR="00CA66D4" w:rsidRPr="00117ABE" w:rsidRDefault="00CA66D4" w:rsidP="00CA66D4">
      <w:pPr>
        <w:jc w:val="both"/>
        <w:rPr>
          <w:rFonts w:ascii="Segoe UI" w:hAnsi="Segoe UI" w:cs="Segoe UI"/>
          <w:bCs/>
          <w:sz w:val="20"/>
          <w:szCs w:val="20"/>
        </w:rPr>
      </w:pPr>
      <w:r>
        <w:rPr>
          <w:rFonts w:ascii="Segoe UI" w:hAnsi="Segoe UI" w:cs="Segoe UI"/>
          <w:b/>
          <w:sz w:val="20"/>
          <w:szCs w:val="20"/>
        </w:rPr>
        <w:t>Intro:</w:t>
      </w:r>
      <w:r>
        <w:rPr>
          <w:rFonts w:ascii="Segoe UI" w:hAnsi="Segoe UI" w:cs="Segoe UI"/>
          <w:bCs/>
          <w:sz w:val="20"/>
          <w:szCs w:val="20"/>
        </w:rPr>
        <w:t xml:space="preserve"> iemand leest de uitleg op de </w:t>
      </w:r>
      <w:proofErr w:type="spellStart"/>
      <w:r>
        <w:rPr>
          <w:rFonts w:ascii="Segoe UI" w:hAnsi="Segoe UI" w:cs="Segoe UI"/>
          <w:bCs/>
          <w:sz w:val="20"/>
          <w:szCs w:val="20"/>
        </w:rPr>
        <w:t>onepager</w:t>
      </w:r>
      <w:proofErr w:type="spellEnd"/>
      <w:r>
        <w:rPr>
          <w:rFonts w:ascii="Segoe UI" w:hAnsi="Segoe UI" w:cs="Segoe UI"/>
          <w:bCs/>
          <w:sz w:val="20"/>
          <w:szCs w:val="20"/>
        </w:rPr>
        <w:t xml:space="preserve"> voor bij voelspriet 4</w:t>
      </w:r>
    </w:p>
    <w:p w14:paraId="653AF18B" w14:textId="74B6984A" w:rsidR="00CA66D4" w:rsidRDefault="00CA66D4" w:rsidP="00CA66D4">
      <w:pPr>
        <w:jc w:val="both"/>
        <w:rPr>
          <w:rFonts w:ascii="Segoe UI" w:hAnsi="Segoe UI" w:cs="Segoe UI"/>
          <w:bCs/>
          <w:sz w:val="20"/>
          <w:szCs w:val="20"/>
        </w:rPr>
      </w:pPr>
      <w:r>
        <w:rPr>
          <w:rFonts w:ascii="Segoe UI" w:hAnsi="Segoe UI" w:cs="Segoe UI"/>
          <w:b/>
          <w:sz w:val="20"/>
          <w:szCs w:val="20"/>
        </w:rPr>
        <w:t>Oefening:</w:t>
      </w:r>
      <w:r w:rsidR="009C3230">
        <w:rPr>
          <w:rFonts w:ascii="Segoe UI" w:hAnsi="Segoe UI" w:cs="Segoe UI"/>
          <w:b/>
          <w:sz w:val="20"/>
          <w:szCs w:val="20"/>
        </w:rPr>
        <w:t xml:space="preserve"> </w:t>
      </w:r>
      <w:r w:rsidR="009C3230">
        <w:rPr>
          <w:rFonts w:ascii="Segoe UI" w:hAnsi="Segoe UI" w:cs="Segoe UI"/>
          <w:bCs/>
          <w:sz w:val="20"/>
          <w:szCs w:val="20"/>
        </w:rPr>
        <w:t xml:space="preserve">Elke begeleider </w:t>
      </w:r>
      <w:r w:rsidR="008478FC">
        <w:rPr>
          <w:rFonts w:ascii="Segoe UI" w:hAnsi="Segoe UI" w:cs="Segoe UI"/>
          <w:bCs/>
          <w:sz w:val="20"/>
          <w:szCs w:val="20"/>
        </w:rPr>
        <w:t xml:space="preserve">kiest een werkvorm uit onderstaand lijstje. </w:t>
      </w:r>
      <w:r w:rsidR="00D64734">
        <w:rPr>
          <w:rFonts w:ascii="Segoe UI" w:hAnsi="Segoe UI" w:cs="Segoe UI"/>
          <w:bCs/>
          <w:sz w:val="20"/>
          <w:szCs w:val="20"/>
        </w:rPr>
        <w:t xml:space="preserve">Schrijf kort uit hoe je de case met jouw leefgroep zou aanpakken als je die gekozen werkvorm kiest Bijv. </w:t>
      </w:r>
      <w:r w:rsidR="00D64734">
        <w:rPr>
          <w:rFonts w:ascii="Segoe UI" w:hAnsi="Segoe UI" w:cs="Segoe UI"/>
          <w:bCs/>
          <w:i/>
          <w:iCs/>
          <w:sz w:val="20"/>
          <w:szCs w:val="20"/>
        </w:rPr>
        <w:t>hoe kan ik een zinvolle leerwandeling</w:t>
      </w:r>
      <w:r w:rsidR="008F0594">
        <w:rPr>
          <w:rFonts w:ascii="Segoe UI" w:hAnsi="Segoe UI" w:cs="Segoe UI"/>
          <w:bCs/>
          <w:i/>
          <w:iCs/>
          <w:sz w:val="20"/>
          <w:szCs w:val="20"/>
        </w:rPr>
        <w:t xml:space="preserve"> </w:t>
      </w:r>
      <w:r w:rsidR="008F0594">
        <w:rPr>
          <w:rFonts w:ascii="Segoe UI" w:hAnsi="Segoe UI" w:cs="Segoe UI"/>
          <w:bCs/>
          <w:sz w:val="20"/>
          <w:szCs w:val="20"/>
        </w:rPr>
        <w:t>(werkvorm)</w:t>
      </w:r>
      <w:r w:rsidR="00D64734">
        <w:rPr>
          <w:rFonts w:ascii="Segoe UI" w:hAnsi="Segoe UI" w:cs="Segoe UI"/>
          <w:bCs/>
          <w:i/>
          <w:iCs/>
          <w:sz w:val="20"/>
          <w:szCs w:val="20"/>
        </w:rPr>
        <w:t xml:space="preserve"> doen met </w:t>
      </w:r>
      <w:r w:rsidR="008F0594">
        <w:rPr>
          <w:rFonts w:ascii="Segoe UI" w:hAnsi="Segoe UI" w:cs="Segoe UI"/>
          <w:bCs/>
          <w:i/>
          <w:iCs/>
          <w:sz w:val="20"/>
          <w:szCs w:val="20"/>
        </w:rPr>
        <w:t xml:space="preserve">kleuters </w:t>
      </w:r>
      <w:r w:rsidR="008F0594">
        <w:rPr>
          <w:rFonts w:ascii="Segoe UI" w:hAnsi="Segoe UI" w:cs="Segoe UI"/>
          <w:bCs/>
          <w:sz w:val="20"/>
          <w:szCs w:val="20"/>
        </w:rPr>
        <w:t>(leefgroep)</w:t>
      </w:r>
      <w:r w:rsidR="008F0594">
        <w:rPr>
          <w:rFonts w:ascii="Segoe UI" w:hAnsi="Segoe UI" w:cs="Segoe UI"/>
          <w:bCs/>
          <w:i/>
          <w:iCs/>
          <w:sz w:val="20"/>
          <w:szCs w:val="20"/>
        </w:rPr>
        <w:t xml:space="preserve"> wanneer we samen iets willen bijleren over de </w:t>
      </w:r>
      <w:r w:rsidR="008F0594">
        <w:rPr>
          <w:rFonts w:ascii="Segoe UI" w:hAnsi="Segoe UI" w:cs="Segoe UI"/>
          <w:bCs/>
          <w:i/>
          <w:iCs/>
          <w:sz w:val="20"/>
          <w:szCs w:val="20"/>
        </w:rPr>
        <w:lastRenderedPageBreak/>
        <w:t xml:space="preserve">kip en het ei </w:t>
      </w:r>
      <w:r w:rsidR="008F0594">
        <w:rPr>
          <w:rFonts w:ascii="Segoe UI" w:hAnsi="Segoe UI" w:cs="Segoe UI"/>
          <w:bCs/>
          <w:sz w:val="20"/>
          <w:szCs w:val="20"/>
        </w:rPr>
        <w:t>(case)</w:t>
      </w:r>
      <w:r w:rsidR="008F0594">
        <w:rPr>
          <w:rFonts w:ascii="Segoe UI" w:hAnsi="Segoe UI" w:cs="Segoe UI"/>
          <w:bCs/>
          <w:i/>
          <w:iCs/>
          <w:sz w:val="20"/>
          <w:szCs w:val="20"/>
        </w:rPr>
        <w:t>?</w:t>
      </w:r>
      <w:r w:rsidR="00D21846">
        <w:rPr>
          <w:rFonts w:ascii="Segoe UI" w:hAnsi="Segoe UI" w:cs="Segoe UI"/>
          <w:bCs/>
          <w:i/>
          <w:iCs/>
          <w:sz w:val="20"/>
          <w:szCs w:val="20"/>
        </w:rPr>
        <w:t xml:space="preserve"> </w:t>
      </w:r>
      <w:r w:rsidR="00D21846">
        <w:rPr>
          <w:rFonts w:ascii="Segoe UI" w:hAnsi="Segoe UI" w:cs="Segoe UI"/>
          <w:bCs/>
          <w:sz w:val="20"/>
          <w:szCs w:val="20"/>
        </w:rPr>
        <w:t xml:space="preserve">Daarna volgt een intervisie: elke begeleider kan zijn/haar uitgeschreven verhaal </w:t>
      </w:r>
      <w:r w:rsidR="002D6E0F">
        <w:rPr>
          <w:rFonts w:ascii="Segoe UI" w:hAnsi="Segoe UI" w:cs="Segoe UI"/>
          <w:bCs/>
          <w:sz w:val="20"/>
          <w:szCs w:val="20"/>
        </w:rPr>
        <w:t xml:space="preserve">inbrengen en krijgt feedback </w:t>
      </w:r>
      <w:r w:rsidR="00041E85">
        <w:rPr>
          <w:rFonts w:ascii="Segoe UI" w:hAnsi="Segoe UI" w:cs="Segoe UI"/>
          <w:bCs/>
          <w:sz w:val="20"/>
          <w:szCs w:val="20"/>
        </w:rPr>
        <w:t xml:space="preserve">(suggesties en appreciaties) </w:t>
      </w:r>
      <w:r w:rsidR="002D6E0F">
        <w:rPr>
          <w:rFonts w:ascii="Segoe UI" w:hAnsi="Segoe UI" w:cs="Segoe UI"/>
          <w:bCs/>
          <w:sz w:val="20"/>
          <w:szCs w:val="20"/>
        </w:rPr>
        <w:t xml:space="preserve">van de teamleden volgens de </w:t>
      </w:r>
      <w:hyperlink r:id="rId15" w:history="1">
        <w:r w:rsidR="002D6E0F" w:rsidRPr="00041E85">
          <w:rPr>
            <w:rStyle w:val="Hyperlink"/>
            <w:rFonts w:ascii="Segoe UI" w:hAnsi="Segoe UI" w:cs="Segoe UI"/>
            <w:bCs/>
            <w:sz w:val="20"/>
            <w:szCs w:val="20"/>
          </w:rPr>
          <w:t>OASE-methodiek</w:t>
        </w:r>
      </w:hyperlink>
      <w:r w:rsidR="002D6E0F">
        <w:rPr>
          <w:rFonts w:ascii="Segoe UI" w:hAnsi="Segoe UI" w:cs="Segoe UI"/>
          <w:bCs/>
          <w:sz w:val="20"/>
          <w:szCs w:val="20"/>
        </w:rPr>
        <w:t>. Zorg dat de tijd gerespecteerd wordt per verhaal.</w:t>
      </w:r>
    </w:p>
    <w:tbl>
      <w:tblPr>
        <w:tblStyle w:val="Tabelraster"/>
        <w:tblW w:w="0" w:type="auto"/>
        <w:tblLook w:val="04A0" w:firstRow="1" w:lastRow="0" w:firstColumn="1" w:lastColumn="0" w:noHBand="0" w:noVBand="1"/>
      </w:tblPr>
      <w:tblGrid>
        <w:gridCol w:w="5807"/>
      </w:tblGrid>
      <w:tr w:rsidR="00BA1234" w14:paraId="20521E97" w14:textId="77777777" w:rsidTr="00041E85">
        <w:tc>
          <w:tcPr>
            <w:tcW w:w="5807" w:type="dxa"/>
          </w:tcPr>
          <w:p w14:paraId="1F13770B"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de ronde of kring</w:t>
            </w:r>
          </w:p>
          <w:p w14:paraId="48CA9AB1"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klasvergadering, kinderparlement, wijkparlement</w:t>
            </w:r>
          </w:p>
          <w:p w14:paraId="1F9D4CE6" w14:textId="78F016E5"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klaskrant, blog, muurkrant</w:t>
            </w:r>
            <w:r w:rsidR="006434FC">
              <w:rPr>
                <w:rFonts w:ascii="Segoe UI" w:hAnsi="Segoe UI" w:cs="Segoe UI"/>
                <w:bCs/>
                <w:sz w:val="20"/>
                <w:szCs w:val="20"/>
              </w:rPr>
              <w:t xml:space="preserve"> – eventueel met druktechnieken</w:t>
            </w:r>
          </w:p>
          <w:p w14:paraId="709BC9CD" w14:textId="15DA05E2" w:rsidR="00BA1234" w:rsidRPr="00BA1234" w:rsidRDefault="00BA1234" w:rsidP="00BA1234">
            <w:pPr>
              <w:jc w:val="both"/>
              <w:rPr>
                <w:rFonts w:ascii="Segoe UI" w:hAnsi="Segoe UI" w:cs="Segoe UI"/>
                <w:bCs/>
                <w:sz w:val="20"/>
                <w:szCs w:val="20"/>
              </w:rPr>
            </w:pPr>
            <w:r>
              <w:rPr>
                <w:rFonts w:ascii="Segoe UI" w:hAnsi="Segoe UI" w:cs="Segoe UI"/>
                <w:bCs/>
                <w:sz w:val="20"/>
                <w:szCs w:val="20"/>
              </w:rPr>
              <w:t>onderzoek of werkstuk (vaak tijdens vrije werktijd of kiestijd)</w:t>
            </w:r>
          </w:p>
          <w:p w14:paraId="593A082F"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natuurlijk lezen</w:t>
            </w:r>
          </w:p>
          <w:p w14:paraId="2258D622"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vrije tekst</w:t>
            </w:r>
          </w:p>
          <w:p w14:paraId="451B8EC6"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tekstbespreking</w:t>
            </w:r>
          </w:p>
          <w:p w14:paraId="4D411327"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levend rekenen, vrij rekenen</w:t>
            </w:r>
          </w:p>
          <w:p w14:paraId="5488951C"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projectwerk</w:t>
            </w:r>
          </w:p>
          <w:p w14:paraId="16CD3A20" w14:textId="37E6F465"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leerwandeling</w:t>
            </w:r>
            <w:r w:rsidR="006434FC">
              <w:rPr>
                <w:rFonts w:ascii="Segoe UI" w:hAnsi="Segoe UI" w:cs="Segoe UI"/>
                <w:bCs/>
                <w:sz w:val="20"/>
                <w:szCs w:val="20"/>
              </w:rPr>
              <w:t xml:space="preserve">, </w:t>
            </w:r>
            <w:r w:rsidRPr="00BA1234">
              <w:rPr>
                <w:rFonts w:ascii="Segoe UI" w:hAnsi="Segoe UI" w:cs="Segoe UI"/>
                <w:bCs/>
                <w:sz w:val="20"/>
                <w:szCs w:val="20"/>
              </w:rPr>
              <w:t>buurtwandeling</w:t>
            </w:r>
          </w:p>
          <w:p w14:paraId="5A3BA721"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uitstappen</w:t>
            </w:r>
          </w:p>
          <w:p w14:paraId="3D877E19"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correspondentie</w:t>
            </w:r>
          </w:p>
          <w:p w14:paraId="11FD4825" w14:textId="4BD095EE"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vrij creatief werk</w:t>
            </w:r>
            <w:r w:rsidR="006434FC">
              <w:rPr>
                <w:rFonts w:ascii="Segoe UI" w:hAnsi="Segoe UI" w:cs="Segoe UI"/>
                <w:bCs/>
                <w:sz w:val="20"/>
                <w:szCs w:val="20"/>
              </w:rPr>
              <w:t>, vrije expressie, creatietijd</w:t>
            </w:r>
          </w:p>
          <w:p w14:paraId="55E00132" w14:textId="77777777" w:rsidR="00BA1234" w:rsidRPr="00BA1234" w:rsidRDefault="00BA1234" w:rsidP="00BA1234">
            <w:pPr>
              <w:jc w:val="both"/>
              <w:rPr>
                <w:rFonts w:ascii="Segoe UI" w:hAnsi="Segoe UI" w:cs="Segoe UI"/>
                <w:bCs/>
                <w:sz w:val="20"/>
                <w:szCs w:val="20"/>
              </w:rPr>
            </w:pPr>
            <w:r w:rsidRPr="00BA1234">
              <w:rPr>
                <w:rFonts w:ascii="Segoe UI" w:hAnsi="Segoe UI" w:cs="Segoe UI"/>
                <w:bCs/>
                <w:sz w:val="20"/>
                <w:szCs w:val="20"/>
              </w:rPr>
              <w:t>ateliers, werkwinkels</w:t>
            </w:r>
          </w:p>
          <w:p w14:paraId="12674F19" w14:textId="1D8173F6" w:rsidR="00BA1234" w:rsidRDefault="006434FC" w:rsidP="00BA1234">
            <w:pPr>
              <w:jc w:val="both"/>
              <w:rPr>
                <w:rFonts w:ascii="Segoe UI" w:hAnsi="Segoe UI" w:cs="Segoe UI"/>
                <w:bCs/>
                <w:sz w:val="20"/>
                <w:szCs w:val="20"/>
              </w:rPr>
            </w:pPr>
            <w:r>
              <w:rPr>
                <w:rFonts w:ascii="Segoe UI" w:hAnsi="Segoe UI" w:cs="Segoe UI"/>
                <w:bCs/>
                <w:sz w:val="20"/>
                <w:szCs w:val="20"/>
              </w:rPr>
              <w:t>moes</w:t>
            </w:r>
            <w:r w:rsidR="00FD4975">
              <w:rPr>
                <w:rFonts w:ascii="Segoe UI" w:hAnsi="Segoe UI" w:cs="Segoe UI"/>
                <w:bCs/>
                <w:sz w:val="20"/>
                <w:szCs w:val="20"/>
              </w:rPr>
              <w:t>- of school</w:t>
            </w:r>
            <w:r>
              <w:rPr>
                <w:rFonts w:ascii="Segoe UI" w:hAnsi="Segoe UI" w:cs="Segoe UI"/>
                <w:bCs/>
                <w:sz w:val="20"/>
                <w:szCs w:val="20"/>
              </w:rPr>
              <w:t>tuin</w:t>
            </w:r>
            <w:r w:rsidR="00FD4975">
              <w:rPr>
                <w:rFonts w:ascii="Segoe UI" w:hAnsi="Segoe UI" w:cs="Segoe UI"/>
                <w:bCs/>
                <w:sz w:val="20"/>
                <w:szCs w:val="20"/>
              </w:rPr>
              <w:t>/bos</w:t>
            </w:r>
          </w:p>
        </w:tc>
      </w:tr>
    </w:tbl>
    <w:p w14:paraId="151E883B" w14:textId="77777777" w:rsidR="00BA1234" w:rsidRPr="00D21846" w:rsidRDefault="00BA1234" w:rsidP="00CA66D4">
      <w:pPr>
        <w:jc w:val="both"/>
        <w:rPr>
          <w:rFonts w:ascii="Segoe UI" w:hAnsi="Segoe UI" w:cs="Segoe UI"/>
          <w:bCs/>
          <w:sz w:val="20"/>
          <w:szCs w:val="20"/>
        </w:rPr>
      </w:pPr>
    </w:p>
    <w:p w14:paraId="2AE10ED3" w14:textId="09C7A941" w:rsidR="00CA66D4" w:rsidRDefault="00CA66D4" w:rsidP="00CA66D4">
      <w:pPr>
        <w:jc w:val="both"/>
        <w:rPr>
          <w:rFonts w:ascii="Segoe UI" w:hAnsi="Segoe UI" w:cs="Segoe UI"/>
          <w:bCs/>
          <w:sz w:val="20"/>
          <w:szCs w:val="20"/>
        </w:rPr>
      </w:pPr>
      <w:r>
        <w:rPr>
          <w:rFonts w:ascii="Segoe UI" w:hAnsi="Segoe UI" w:cs="Segoe UI"/>
          <w:b/>
          <w:sz w:val="20"/>
          <w:szCs w:val="20"/>
        </w:rPr>
        <w:t xml:space="preserve">Uitleg: </w:t>
      </w:r>
      <w:r w:rsidR="001A28AD">
        <w:rPr>
          <w:rFonts w:ascii="Segoe UI" w:hAnsi="Segoe UI" w:cs="Segoe UI"/>
          <w:bCs/>
          <w:sz w:val="20"/>
          <w:szCs w:val="20"/>
        </w:rPr>
        <w:t xml:space="preserve">met werkvormen en kijkwijzers ga je gericht een ervaring of verhaal verrijken en verdiepen. </w:t>
      </w:r>
      <w:r w:rsidR="00050ACC">
        <w:rPr>
          <w:rFonts w:ascii="Segoe UI" w:hAnsi="Segoe UI" w:cs="Segoe UI"/>
          <w:bCs/>
          <w:sz w:val="20"/>
          <w:szCs w:val="20"/>
        </w:rPr>
        <w:t>Die werkvormen passen bij het pedagogisch project van de school en getuigen van kwaliteit. We gaan immers niet ‘zomaar’ te werk in een methodeschool</w:t>
      </w:r>
      <w:r w:rsidR="00664A96">
        <w:rPr>
          <w:rFonts w:ascii="Segoe UI" w:hAnsi="Segoe UI" w:cs="Segoe UI"/>
          <w:bCs/>
          <w:sz w:val="20"/>
          <w:szCs w:val="20"/>
        </w:rPr>
        <w:t>. Het is belangrijk dat alle teamleden de gebruikte werkvormen op school goed beheersen en dat er enkele kwaliteitscriteria</w:t>
      </w:r>
      <w:r w:rsidR="003A5392">
        <w:rPr>
          <w:rFonts w:ascii="Segoe UI" w:hAnsi="Segoe UI" w:cs="Segoe UI"/>
          <w:bCs/>
          <w:sz w:val="20"/>
          <w:szCs w:val="20"/>
        </w:rPr>
        <w:t xml:space="preserve"> zijn.</w:t>
      </w:r>
      <w:r w:rsidR="004F325B">
        <w:rPr>
          <w:rFonts w:ascii="Segoe UI" w:hAnsi="Segoe UI" w:cs="Segoe UI"/>
          <w:bCs/>
          <w:sz w:val="20"/>
          <w:szCs w:val="20"/>
        </w:rPr>
        <w:t xml:space="preserve"> We gebruiken werkvormen die de kinderen stimuleren om </w:t>
      </w:r>
      <w:r w:rsidR="004F325B" w:rsidRPr="00E22841">
        <w:rPr>
          <w:rFonts w:ascii="Segoe UI" w:hAnsi="Segoe UI" w:cs="Segoe UI"/>
          <w:b/>
          <w:sz w:val="20"/>
          <w:szCs w:val="20"/>
        </w:rPr>
        <w:t xml:space="preserve">initiatief </w:t>
      </w:r>
      <w:r w:rsidR="004F325B">
        <w:rPr>
          <w:rFonts w:ascii="Segoe UI" w:hAnsi="Segoe UI" w:cs="Segoe UI"/>
          <w:bCs/>
          <w:sz w:val="20"/>
          <w:szCs w:val="20"/>
        </w:rPr>
        <w:t xml:space="preserve">te nemen, om de wereld te </w:t>
      </w:r>
      <w:r w:rsidR="004F325B" w:rsidRPr="00E22841">
        <w:rPr>
          <w:rFonts w:ascii="Segoe UI" w:hAnsi="Segoe UI" w:cs="Segoe UI"/>
          <w:b/>
          <w:sz w:val="20"/>
          <w:szCs w:val="20"/>
        </w:rPr>
        <w:t>beleven</w:t>
      </w:r>
      <w:r w:rsidR="00A9256B">
        <w:rPr>
          <w:rFonts w:ascii="Segoe UI" w:hAnsi="Segoe UI" w:cs="Segoe UI"/>
          <w:bCs/>
          <w:sz w:val="20"/>
          <w:szCs w:val="20"/>
        </w:rPr>
        <w:t xml:space="preserve"> en </w:t>
      </w:r>
      <w:r w:rsidR="004F325B">
        <w:rPr>
          <w:rFonts w:ascii="Segoe UI" w:hAnsi="Segoe UI" w:cs="Segoe UI"/>
          <w:bCs/>
          <w:sz w:val="20"/>
          <w:szCs w:val="20"/>
        </w:rPr>
        <w:t xml:space="preserve">om zelf te </w:t>
      </w:r>
      <w:r w:rsidR="004F325B" w:rsidRPr="00E22841">
        <w:rPr>
          <w:rFonts w:ascii="Segoe UI" w:hAnsi="Segoe UI" w:cs="Segoe UI"/>
          <w:b/>
          <w:sz w:val="20"/>
          <w:szCs w:val="20"/>
        </w:rPr>
        <w:t>onderzoeken</w:t>
      </w:r>
      <w:r w:rsidR="00A9256B">
        <w:rPr>
          <w:rFonts w:ascii="Segoe UI" w:hAnsi="Segoe UI" w:cs="Segoe UI"/>
          <w:bCs/>
          <w:sz w:val="20"/>
          <w:szCs w:val="20"/>
        </w:rPr>
        <w:t xml:space="preserve">. Uit het </w:t>
      </w:r>
      <w:hyperlink r:id="rId16" w:history="1">
        <w:r w:rsidR="00A9256B" w:rsidRPr="00EC11D9">
          <w:rPr>
            <w:rStyle w:val="Hyperlink"/>
            <w:rFonts w:ascii="Segoe UI" w:hAnsi="Segoe UI" w:cs="Segoe UI"/>
            <w:bCs/>
            <w:i/>
            <w:iCs/>
            <w:sz w:val="20"/>
            <w:szCs w:val="20"/>
          </w:rPr>
          <w:t>Geheim van de Flipperkast</w:t>
        </w:r>
      </w:hyperlink>
      <w:r w:rsidR="00A9256B">
        <w:rPr>
          <w:rFonts w:ascii="Segoe UI" w:hAnsi="Segoe UI" w:cs="Segoe UI"/>
          <w:bCs/>
          <w:sz w:val="20"/>
          <w:szCs w:val="20"/>
        </w:rPr>
        <w:t xml:space="preserve"> weten we dat kinderen veel meer en dieper leren uit complexe vraagstukken die ze zelf onderzoeken.</w:t>
      </w:r>
    </w:p>
    <w:p w14:paraId="76B09D8E" w14:textId="6CD59489" w:rsidR="00EC11D9" w:rsidRDefault="00EC11D9" w:rsidP="00EC11D9">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Pr>
          <w:rFonts w:ascii="Segoe UI" w:hAnsi="Segoe UI" w:cs="Segoe UI"/>
          <w:i/>
          <w:iCs/>
          <w:sz w:val="24"/>
          <w:szCs w:val="24"/>
        </w:rPr>
        <w:t>6</w:t>
      </w:r>
      <w:r w:rsidRPr="0038304D">
        <w:rPr>
          <w:rFonts w:ascii="Segoe UI" w:hAnsi="Segoe UI" w:cs="Segoe UI"/>
          <w:i/>
          <w:iCs/>
          <w:sz w:val="24"/>
          <w:szCs w:val="24"/>
        </w:rPr>
        <w:t xml:space="preserve">: </w:t>
      </w:r>
      <w:r>
        <w:rPr>
          <w:rFonts w:ascii="Segoe UI" w:hAnsi="Segoe UI" w:cs="Segoe UI"/>
          <w:i/>
          <w:iCs/>
          <w:sz w:val="24"/>
          <w:szCs w:val="24"/>
        </w:rPr>
        <w:t xml:space="preserve">voelspriet 5 – ontwikkelingsdoelen en </w:t>
      </w:r>
      <w:r w:rsidR="004A2AE3">
        <w:rPr>
          <w:rFonts w:ascii="Segoe UI" w:hAnsi="Segoe UI" w:cs="Segoe UI"/>
          <w:i/>
          <w:iCs/>
          <w:sz w:val="24"/>
          <w:szCs w:val="24"/>
        </w:rPr>
        <w:t>eindtermen</w:t>
      </w:r>
    </w:p>
    <w:p w14:paraId="70994519" w14:textId="7CBE9407" w:rsidR="00EC11D9" w:rsidRPr="00117ABE" w:rsidRDefault="00EC11D9" w:rsidP="00EC11D9">
      <w:pPr>
        <w:jc w:val="both"/>
        <w:rPr>
          <w:rFonts w:ascii="Segoe UI" w:hAnsi="Segoe UI" w:cs="Segoe UI"/>
          <w:bCs/>
          <w:sz w:val="20"/>
          <w:szCs w:val="20"/>
        </w:rPr>
      </w:pPr>
      <w:r>
        <w:rPr>
          <w:rFonts w:ascii="Segoe UI" w:hAnsi="Segoe UI" w:cs="Segoe UI"/>
          <w:b/>
          <w:sz w:val="20"/>
          <w:szCs w:val="20"/>
        </w:rPr>
        <w:t>Intro:</w:t>
      </w:r>
      <w:r>
        <w:rPr>
          <w:rFonts w:ascii="Segoe UI" w:hAnsi="Segoe UI" w:cs="Segoe UI"/>
          <w:bCs/>
          <w:sz w:val="20"/>
          <w:szCs w:val="20"/>
        </w:rPr>
        <w:t xml:space="preserve"> iemand leest de uitleg op de </w:t>
      </w:r>
      <w:proofErr w:type="spellStart"/>
      <w:r>
        <w:rPr>
          <w:rFonts w:ascii="Segoe UI" w:hAnsi="Segoe UI" w:cs="Segoe UI"/>
          <w:bCs/>
          <w:sz w:val="20"/>
          <w:szCs w:val="20"/>
        </w:rPr>
        <w:t>onepager</w:t>
      </w:r>
      <w:proofErr w:type="spellEnd"/>
      <w:r>
        <w:rPr>
          <w:rFonts w:ascii="Segoe UI" w:hAnsi="Segoe UI" w:cs="Segoe UI"/>
          <w:bCs/>
          <w:sz w:val="20"/>
          <w:szCs w:val="20"/>
        </w:rPr>
        <w:t xml:space="preserve"> voor bij voelspriet </w:t>
      </w:r>
      <w:r w:rsidR="004A2AE3">
        <w:rPr>
          <w:rFonts w:ascii="Segoe UI" w:hAnsi="Segoe UI" w:cs="Segoe UI"/>
          <w:bCs/>
          <w:sz w:val="20"/>
          <w:szCs w:val="20"/>
        </w:rPr>
        <w:t>5</w:t>
      </w:r>
    </w:p>
    <w:p w14:paraId="5AC8ED22" w14:textId="77777777" w:rsidR="00AF3FF2" w:rsidRDefault="00EC11D9" w:rsidP="00EC11D9">
      <w:pPr>
        <w:jc w:val="both"/>
        <w:rPr>
          <w:rFonts w:ascii="Segoe UI" w:hAnsi="Segoe UI" w:cs="Segoe UI"/>
          <w:bCs/>
          <w:sz w:val="20"/>
          <w:szCs w:val="20"/>
        </w:rPr>
      </w:pPr>
      <w:r>
        <w:rPr>
          <w:rFonts w:ascii="Segoe UI" w:hAnsi="Segoe UI" w:cs="Segoe UI"/>
          <w:b/>
          <w:sz w:val="20"/>
          <w:szCs w:val="20"/>
        </w:rPr>
        <w:t xml:space="preserve">Oefening: </w:t>
      </w:r>
      <w:r w:rsidR="004A2AE3">
        <w:rPr>
          <w:rFonts w:ascii="Segoe UI" w:hAnsi="Segoe UI" w:cs="Segoe UI"/>
          <w:bCs/>
          <w:sz w:val="20"/>
          <w:szCs w:val="20"/>
        </w:rPr>
        <w:t xml:space="preserve">Elk teamlid formuleert minstens één en maximum drie focusdoelen voor zijn/haar leefgroep die passen bij de case. </w:t>
      </w:r>
      <w:r w:rsidR="008D5A63">
        <w:rPr>
          <w:rFonts w:ascii="Segoe UI" w:hAnsi="Segoe UI" w:cs="Segoe UI"/>
          <w:bCs/>
          <w:sz w:val="20"/>
          <w:szCs w:val="20"/>
        </w:rPr>
        <w:t>Om focusdoelen te formuleren kan je als volgt te werk gaan:</w:t>
      </w:r>
    </w:p>
    <w:p w14:paraId="42FCBB4E" w14:textId="7ACA2B31" w:rsidR="00EC11D9" w:rsidRDefault="00AF3FF2" w:rsidP="00AF3FF2">
      <w:pPr>
        <w:pStyle w:val="Lijstalinea"/>
        <w:numPr>
          <w:ilvl w:val="0"/>
          <w:numId w:val="3"/>
        </w:numPr>
        <w:jc w:val="both"/>
        <w:rPr>
          <w:rFonts w:ascii="Segoe UI" w:hAnsi="Segoe UI" w:cs="Segoe UI"/>
          <w:bCs/>
          <w:sz w:val="20"/>
          <w:szCs w:val="20"/>
        </w:rPr>
      </w:pPr>
      <w:r>
        <w:rPr>
          <w:rFonts w:ascii="Segoe UI" w:hAnsi="Segoe UI" w:cs="Segoe UI"/>
          <w:bCs/>
          <w:sz w:val="20"/>
          <w:szCs w:val="20"/>
        </w:rPr>
        <w:t>b</w:t>
      </w:r>
      <w:r w:rsidR="003E1726" w:rsidRPr="00AF3FF2">
        <w:rPr>
          <w:rFonts w:ascii="Segoe UI" w:hAnsi="Segoe UI" w:cs="Segoe UI"/>
          <w:bCs/>
          <w:sz w:val="20"/>
          <w:szCs w:val="20"/>
        </w:rPr>
        <w:t xml:space="preserve">ekijk blz. 4 in de W.O.-waaier en kies zo’n twee </w:t>
      </w:r>
      <w:r w:rsidR="003E1726" w:rsidRPr="00097E14">
        <w:rPr>
          <w:rFonts w:ascii="Segoe UI" w:hAnsi="Segoe UI" w:cs="Segoe UI"/>
          <w:b/>
          <w:sz w:val="20"/>
          <w:szCs w:val="20"/>
        </w:rPr>
        <w:t>deeldomeinen</w:t>
      </w:r>
      <w:r w:rsidR="003E1726" w:rsidRPr="00AF3FF2">
        <w:rPr>
          <w:rFonts w:ascii="Segoe UI" w:hAnsi="Segoe UI" w:cs="Segoe UI"/>
          <w:bCs/>
          <w:sz w:val="20"/>
          <w:szCs w:val="20"/>
        </w:rPr>
        <w:t xml:space="preserve"> uit die bij de case passen</w:t>
      </w:r>
    </w:p>
    <w:p w14:paraId="38E80098" w14:textId="169FED72" w:rsidR="00AF3FF2" w:rsidRDefault="00AF3FF2" w:rsidP="00AF3FF2">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ga verder naar blz. 6 en kies bij elk van jouw gekozen deeldomein twee </w:t>
      </w:r>
      <w:r w:rsidR="00097E14">
        <w:rPr>
          <w:rFonts w:ascii="Segoe UI" w:hAnsi="Segoe UI" w:cs="Segoe UI"/>
          <w:b/>
          <w:sz w:val="20"/>
          <w:szCs w:val="20"/>
        </w:rPr>
        <w:t>kernwoorden</w:t>
      </w:r>
      <w:r w:rsidR="00097E14">
        <w:rPr>
          <w:rFonts w:ascii="Segoe UI" w:hAnsi="Segoe UI" w:cs="Segoe UI"/>
          <w:bCs/>
          <w:sz w:val="20"/>
          <w:szCs w:val="20"/>
        </w:rPr>
        <w:t xml:space="preserve"> uit</w:t>
      </w:r>
    </w:p>
    <w:p w14:paraId="1064E2F1" w14:textId="7D855F05" w:rsidR="00097E14" w:rsidRDefault="00097E14" w:rsidP="00AF3FF2">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zoek in de W.O.-waaier naar die kernwoorden en selecteer een passend </w:t>
      </w:r>
      <w:r>
        <w:rPr>
          <w:rFonts w:ascii="Segoe UI" w:hAnsi="Segoe UI" w:cs="Segoe UI"/>
          <w:b/>
          <w:sz w:val="20"/>
          <w:szCs w:val="20"/>
        </w:rPr>
        <w:t>minimumdoel</w:t>
      </w:r>
    </w:p>
    <w:p w14:paraId="009B4C9D" w14:textId="2A34F4DF" w:rsidR="00372173" w:rsidRDefault="00372173" w:rsidP="00AF3FF2">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het minimumdoel is ofwel een verre vlag op de berg (eindterm) of een tussenpunt (ontwikkelingsdoel). </w:t>
      </w:r>
      <w:r w:rsidR="00C16812">
        <w:rPr>
          <w:rFonts w:ascii="Segoe UI" w:hAnsi="Segoe UI" w:cs="Segoe UI"/>
          <w:bCs/>
          <w:sz w:val="20"/>
          <w:szCs w:val="20"/>
        </w:rPr>
        <w:t xml:space="preserve">We willen in de </w:t>
      </w:r>
      <w:r w:rsidR="00C16812">
        <w:rPr>
          <w:rFonts w:ascii="Segoe UI" w:hAnsi="Segoe UI" w:cs="Segoe UI"/>
          <w:bCs/>
          <w:i/>
          <w:iCs/>
          <w:sz w:val="20"/>
          <w:szCs w:val="20"/>
        </w:rPr>
        <w:t>zone van naaste ontwikkeling</w:t>
      </w:r>
      <w:r w:rsidR="00C16812">
        <w:rPr>
          <w:rFonts w:ascii="Segoe UI" w:hAnsi="Segoe UI" w:cs="Segoe UI"/>
          <w:bCs/>
          <w:sz w:val="20"/>
          <w:szCs w:val="20"/>
        </w:rPr>
        <w:t xml:space="preserve"> werken dus we dalen van die verre vlag op de berg even af. Neem er de </w:t>
      </w:r>
      <w:r w:rsidR="009A297A">
        <w:rPr>
          <w:rFonts w:ascii="Segoe UI" w:hAnsi="Segoe UI" w:cs="Segoe UI"/>
          <w:bCs/>
          <w:sz w:val="20"/>
          <w:szCs w:val="20"/>
        </w:rPr>
        <w:t xml:space="preserve">leerspiraal of </w:t>
      </w:r>
      <w:r w:rsidR="00CC3CE0" w:rsidRPr="00434BB4">
        <w:rPr>
          <w:rFonts w:ascii="Segoe UI" w:hAnsi="Segoe UI" w:cs="Segoe UI"/>
          <w:bCs/>
          <w:sz w:val="20"/>
          <w:szCs w:val="20"/>
        </w:rPr>
        <w:t xml:space="preserve">waaier van </w:t>
      </w:r>
      <w:proofErr w:type="spellStart"/>
      <w:r w:rsidR="00CC3CE0" w:rsidRPr="00434BB4">
        <w:rPr>
          <w:rFonts w:ascii="Segoe UI" w:hAnsi="Segoe UI" w:cs="Segoe UI"/>
          <w:bCs/>
          <w:sz w:val="20"/>
          <w:szCs w:val="20"/>
        </w:rPr>
        <w:t>Bloom</w:t>
      </w:r>
      <w:proofErr w:type="spellEnd"/>
      <w:r w:rsidR="00CC3CE0">
        <w:rPr>
          <w:rFonts w:ascii="Segoe UI" w:hAnsi="Segoe UI" w:cs="Segoe UI"/>
          <w:bCs/>
          <w:sz w:val="20"/>
          <w:szCs w:val="20"/>
        </w:rPr>
        <w:t xml:space="preserve"> (</w:t>
      </w:r>
      <w:hyperlink r:id="rId17" w:history="1">
        <w:r w:rsidR="00CC3CE0" w:rsidRPr="00350B47">
          <w:rPr>
            <w:rStyle w:val="Hyperlink"/>
            <w:rFonts w:ascii="Segoe UI" w:hAnsi="Segoe UI" w:cs="Segoe UI"/>
            <w:bCs/>
            <w:sz w:val="20"/>
            <w:szCs w:val="20"/>
          </w:rPr>
          <w:t>versie lagere school</w:t>
        </w:r>
      </w:hyperlink>
      <w:r w:rsidR="00CC3CE0">
        <w:rPr>
          <w:rFonts w:ascii="Segoe UI" w:hAnsi="Segoe UI" w:cs="Segoe UI"/>
          <w:bCs/>
          <w:sz w:val="20"/>
          <w:szCs w:val="20"/>
        </w:rPr>
        <w:t xml:space="preserve"> en </w:t>
      </w:r>
      <w:hyperlink r:id="rId18" w:history="1">
        <w:r w:rsidR="00CC3CE0" w:rsidRPr="00434BB4">
          <w:rPr>
            <w:rStyle w:val="Hyperlink"/>
            <w:rFonts w:ascii="Segoe UI" w:hAnsi="Segoe UI" w:cs="Segoe UI"/>
            <w:bCs/>
            <w:sz w:val="20"/>
            <w:szCs w:val="20"/>
          </w:rPr>
          <w:t>versie kleuters</w:t>
        </w:r>
      </w:hyperlink>
      <w:r w:rsidR="00CC3CE0">
        <w:rPr>
          <w:rFonts w:ascii="Segoe UI" w:hAnsi="Segoe UI" w:cs="Segoe UI"/>
          <w:bCs/>
          <w:sz w:val="20"/>
          <w:szCs w:val="20"/>
        </w:rPr>
        <w:t>)</w:t>
      </w:r>
      <w:r w:rsidR="009A297A">
        <w:rPr>
          <w:rFonts w:ascii="Segoe UI" w:hAnsi="Segoe UI" w:cs="Segoe UI"/>
          <w:bCs/>
          <w:sz w:val="20"/>
          <w:szCs w:val="20"/>
        </w:rPr>
        <w:t xml:space="preserve"> bij (gaan over hetzelfde). Kies een vaardigheid die jij in deze case bij jouw leefgroep zou willen stimuleren</w:t>
      </w:r>
      <w:r w:rsidR="0063433F">
        <w:rPr>
          <w:rFonts w:ascii="Segoe UI" w:hAnsi="Segoe UI" w:cs="Segoe UI"/>
          <w:bCs/>
          <w:sz w:val="20"/>
          <w:szCs w:val="20"/>
        </w:rPr>
        <w:t xml:space="preserve"> en die zo een beetje bijdraagt aan die verre vlag op de berg</w:t>
      </w:r>
      <w:r w:rsidR="009A297A">
        <w:rPr>
          <w:rFonts w:ascii="Segoe UI" w:hAnsi="Segoe UI" w:cs="Segoe UI"/>
          <w:bCs/>
          <w:sz w:val="20"/>
          <w:szCs w:val="20"/>
        </w:rPr>
        <w:t>.</w:t>
      </w:r>
      <w:r w:rsidR="0072005E">
        <w:rPr>
          <w:rFonts w:ascii="Segoe UI" w:hAnsi="Segoe UI" w:cs="Segoe UI"/>
          <w:bCs/>
          <w:sz w:val="20"/>
          <w:szCs w:val="20"/>
        </w:rPr>
        <w:t xml:space="preserve"> Dit zijn je </w:t>
      </w:r>
      <w:r w:rsidR="0072005E" w:rsidRPr="0072005E">
        <w:rPr>
          <w:rFonts w:ascii="Segoe UI" w:hAnsi="Segoe UI" w:cs="Segoe UI"/>
          <w:b/>
          <w:sz w:val="20"/>
          <w:szCs w:val="20"/>
        </w:rPr>
        <w:t>focusdoelen</w:t>
      </w:r>
      <w:r w:rsidR="0072005E">
        <w:rPr>
          <w:rFonts w:ascii="Segoe UI" w:hAnsi="Segoe UI" w:cs="Segoe UI"/>
          <w:bCs/>
          <w:sz w:val="20"/>
          <w:szCs w:val="20"/>
        </w:rPr>
        <w:t>.</w:t>
      </w:r>
    </w:p>
    <w:p w14:paraId="36F4450D" w14:textId="30439304" w:rsidR="00B91BAD" w:rsidRDefault="00B91BAD" w:rsidP="00AF3FF2">
      <w:pPr>
        <w:pStyle w:val="Lijstalinea"/>
        <w:numPr>
          <w:ilvl w:val="0"/>
          <w:numId w:val="3"/>
        </w:numPr>
        <w:jc w:val="both"/>
        <w:rPr>
          <w:rFonts w:ascii="Segoe UI" w:hAnsi="Segoe UI" w:cs="Segoe UI"/>
          <w:bCs/>
          <w:sz w:val="20"/>
          <w:szCs w:val="20"/>
        </w:rPr>
      </w:pPr>
      <w:r>
        <w:rPr>
          <w:rFonts w:ascii="Segoe UI" w:hAnsi="Segoe UI" w:cs="Segoe UI"/>
          <w:bCs/>
          <w:sz w:val="20"/>
          <w:szCs w:val="20"/>
        </w:rPr>
        <w:t>Let op: geen activiteiten formuleren maar doelen! (bevat het woordje ‘kunnen’)</w:t>
      </w:r>
    </w:p>
    <w:p w14:paraId="2B6BBC2C" w14:textId="2F04D932" w:rsidR="00B91BAD" w:rsidRPr="000E3E5A" w:rsidRDefault="00B91BAD" w:rsidP="00B91BAD">
      <w:pPr>
        <w:jc w:val="both"/>
        <w:rPr>
          <w:rFonts w:ascii="Segoe UI" w:hAnsi="Segoe UI" w:cs="Segoe UI"/>
          <w:bCs/>
          <w:sz w:val="20"/>
          <w:szCs w:val="20"/>
        </w:rPr>
      </w:pPr>
      <w:r>
        <w:rPr>
          <w:rFonts w:ascii="Segoe UI" w:hAnsi="Segoe UI" w:cs="Segoe UI"/>
          <w:bCs/>
          <w:sz w:val="20"/>
          <w:szCs w:val="20"/>
        </w:rPr>
        <w:t xml:space="preserve">Een voorbeeld toegepast op de case van </w:t>
      </w:r>
      <w:r>
        <w:rPr>
          <w:rFonts w:ascii="Segoe UI" w:hAnsi="Segoe UI" w:cs="Segoe UI"/>
          <w:bCs/>
          <w:i/>
          <w:iCs/>
          <w:sz w:val="20"/>
          <w:szCs w:val="20"/>
        </w:rPr>
        <w:t>de kip en het ei</w:t>
      </w:r>
      <w:r w:rsidR="000E3E5A">
        <w:rPr>
          <w:rFonts w:ascii="Segoe UI" w:hAnsi="Segoe UI" w:cs="Segoe UI"/>
          <w:bCs/>
          <w:i/>
          <w:iCs/>
          <w:sz w:val="20"/>
          <w:szCs w:val="20"/>
        </w:rPr>
        <w:t xml:space="preserve"> </w:t>
      </w:r>
      <w:r w:rsidR="000E3E5A">
        <w:rPr>
          <w:rFonts w:ascii="Segoe UI" w:hAnsi="Segoe UI" w:cs="Segoe UI"/>
          <w:bCs/>
          <w:sz w:val="20"/>
          <w:szCs w:val="20"/>
        </w:rPr>
        <w:t>voor het 3</w:t>
      </w:r>
      <w:r w:rsidR="000E3E5A" w:rsidRPr="000E3E5A">
        <w:rPr>
          <w:rFonts w:ascii="Segoe UI" w:hAnsi="Segoe UI" w:cs="Segoe UI"/>
          <w:bCs/>
          <w:sz w:val="20"/>
          <w:szCs w:val="20"/>
          <w:vertAlign w:val="superscript"/>
        </w:rPr>
        <w:t>e</w:t>
      </w:r>
      <w:r w:rsidR="000E3E5A">
        <w:rPr>
          <w:rFonts w:ascii="Segoe UI" w:hAnsi="Segoe UI" w:cs="Segoe UI"/>
          <w:bCs/>
          <w:sz w:val="20"/>
          <w:szCs w:val="20"/>
        </w:rPr>
        <w:t>/4</w:t>
      </w:r>
      <w:r w:rsidR="000E3E5A" w:rsidRPr="000E3E5A">
        <w:rPr>
          <w:rFonts w:ascii="Segoe UI" w:hAnsi="Segoe UI" w:cs="Segoe UI"/>
          <w:bCs/>
          <w:sz w:val="20"/>
          <w:szCs w:val="20"/>
          <w:vertAlign w:val="superscript"/>
        </w:rPr>
        <w:t>e</w:t>
      </w:r>
      <w:r w:rsidR="000E3E5A">
        <w:rPr>
          <w:rFonts w:ascii="Segoe UI" w:hAnsi="Segoe UI" w:cs="Segoe UI"/>
          <w:bCs/>
          <w:sz w:val="20"/>
          <w:szCs w:val="20"/>
        </w:rPr>
        <w:t xml:space="preserve"> leerjaar</w:t>
      </w:r>
    </w:p>
    <w:p w14:paraId="5B442634" w14:textId="4F0A4F27" w:rsidR="00B91BAD" w:rsidRDefault="00B91BAD" w:rsidP="00B91BAD">
      <w:pPr>
        <w:pStyle w:val="Lijstalinea"/>
        <w:numPr>
          <w:ilvl w:val="0"/>
          <w:numId w:val="3"/>
        </w:numPr>
        <w:jc w:val="both"/>
        <w:rPr>
          <w:rFonts w:ascii="Segoe UI" w:hAnsi="Segoe UI" w:cs="Segoe UI"/>
          <w:bCs/>
          <w:sz w:val="20"/>
          <w:szCs w:val="20"/>
        </w:rPr>
      </w:pPr>
      <w:r>
        <w:rPr>
          <w:rFonts w:ascii="Segoe UI" w:hAnsi="Segoe UI" w:cs="Segoe UI"/>
          <w:bCs/>
          <w:sz w:val="20"/>
          <w:szCs w:val="20"/>
        </w:rPr>
        <w:t xml:space="preserve">Deeldomein: </w:t>
      </w:r>
      <w:r w:rsidR="002A2637">
        <w:rPr>
          <w:rFonts w:ascii="Segoe UI" w:hAnsi="Segoe UI" w:cs="Segoe UI"/>
          <w:bCs/>
          <w:sz w:val="20"/>
          <w:szCs w:val="20"/>
        </w:rPr>
        <w:t>tijd en natuur</w:t>
      </w:r>
    </w:p>
    <w:p w14:paraId="598B726B" w14:textId="1F00A431" w:rsidR="002A2637" w:rsidRDefault="002A2637" w:rsidP="00B91BAD">
      <w:pPr>
        <w:pStyle w:val="Lijstalinea"/>
        <w:numPr>
          <w:ilvl w:val="0"/>
          <w:numId w:val="3"/>
        </w:numPr>
        <w:jc w:val="both"/>
        <w:rPr>
          <w:rFonts w:ascii="Segoe UI" w:hAnsi="Segoe UI" w:cs="Segoe UI"/>
          <w:bCs/>
          <w:sz w:val="20"/>
          <w:szCs w:val="20"/>
        </w:rPr>
      </w:pPr>
      <w:r>
        <w:rPr>
          <w:rFonts w:ascii="Segoe UI" w:hAnsi="Segoe UI" w:cs="Segoe UI"/>
          <w:bCs/>
          <w:sz w:val="20"/>
          <w:szCs w:val="20"/>
        </w:rPr>
        <w:t>Kernwoorden: historische tijd en cyclus</w:t>
      </w:r>
    </w:p>
    <w:p w14:paraId="76A7A083" w14:textId="30F64A21" w:rsidR="002A2637" w:rsidRDefault="002A2637" w:rsidP="00B91BAD">
      <w:pPr>
        <w:pStyle w:val="Lijstalinea"/>
        <w:numPr>
          <w:ilvl w:val="0"/>
          <w:numId w:val="3"/>
        </w:numPr>
        <w:jc w:val="both"/>
        <w:rPr>
          <w:rFonts w:ascii="Segoe UI" w:hAnsi="Segoe UI" w:cs="Segoe UI"/>
          <w:bCs/>
          <w:sz w:val="20"/>
          <w:szCs w:val="20"/>
        </w:rPr>
      </w:pPr>
      <w:r w:rsidRPr="0072005E">
        <w:rPr>
          <w:rFonts w:ascii="Segoe UI" w:hAnsi="Segoe UI" w:cs="Segoe UI"/>
          <w:bCs/>
          <w:sz w:val="20"/>
          <w:szCs w:val="20"/>
        </w:rPr>
        <w:t xml:space="preserve">Minimumdoelen: </w:t>
      </w:r>
      <w:r w:rsidR="00645698" w:rsidRPr="0072005E">
        <w:rPr>
          <w:rFonts w:ascii="Segoe UI" w:hAnsi="Segoe UI" w:cs="Segoe UI"/>
          <w:bCs/>
          <w:sz w:val="20"/>
          <w:szCs w:val="20"/>
        </w:rPr>
        <w:t xml:space="preserve">historische periodes kennen + </w:t>
      </w:r>
      <w:r w:rsidR="0072005E" w:rsidRPr="0072005E">
        <w:rPr>
          <w:rFonts w:ascii="Segoe UI" w:hAnsi="Segoe UI" w:cs="Segoe UI"/>
          <w:bCs/>
          <w:sz w:val="20"/>
          <w:szCs w:val="20"/>
        </w:rPr>
        <w:t>illustreren dat er voor</w:t>
      </w:r>
      <w:r w:rsidR="0072005E">
        <w:rPr>
          <w:rFonts w:ascii="Segoe UI" w:hAnsi="Segoe UI" w:cs="Segoe UI"/>
          <w:bCs/>
          <w:sz w:val="20"/>
          <w:szCs w:val="20"/>
        </w:rPr>
        <w:t xml:space="preserve"> de geboorte een dracht of ontwikkeling in het ei is</w:t>
      </w:r>
    </w:p>
    <w:p w14:paraId="7386ADC0" w14:textId="3D95B592" w:rsidR="0072005E" w:rsidRDefault="0072005E" w:rsidP="00B91BAD">
      <w:pPr>
        <w:pStyle w:val="Lijstalinea"/>
        <w:numPr>
          <w:ilvl w:val="0"/>
          <w:numId w:val="3"/>
        </w:numPr>
        <w:jc w:val="both"/>
        <w:rPr>
          <w:rFonts w:ascii="Segoe UI" w:hAnsi="Segoe UI" w:cs="Segoe UI"/>
          <w:bCs/>
          <w:sz w:val="20"/>
          <w:szCs w:val="20"/>
        </w:rPr>
      </w:pPr>
      <w:r>
        <w:rPr>
          <w:rFonts w:ascii="Segoe UI" w:hAnsi="Segoe UI" w:cs="Segoe UI"/>
          <w:bCs/>
          <w:sz w:val="20"/>
          <w:szCs w:val="20"/>
        </w:rPr>
        <w:lastRenderedPageBreak/>
        <w:t>Focusdoelen:</w:t>
      </w:r>
    </w:p>
    <w:p w14:paraId="336381CC" w14:textId="680D17DF" w:rsidR="0072005E" w:rsidRDefault="0072005E" w:rsidP="0072005E">
      <w:pPr>
        <w:pStyle w:val="Lijstalinea"/>
        <w:numPr>
          <w:ilvl w:val="1"/>
          <w:numId w:val="3"/>
        </w:numPr>
        <w:jc w:val="both"/>
        <w:rPr>
          <w:rFonts w:ascii="Segoe UI" w:hAnsi="Segoe UI" w:cs="Segoe UI"/>
          <w:bCs/>
          <w:sz w:val="20"/>
          <w:szCs w:val="20"/>
        </w:rPr>
      </w:pPr>
      <w:r>
        <w:rPr>
          <w:rFonts w:ascii="Segoe UI" w:hAnsi="Segoe UI" w:cs="Segoe UI"/>
          <w:bCs/>
          <w:sz w:val="20"/>
          <w:szCs w:val="20"/>
        </w:rPr>
        <w:t xml:space="preserve">Mijn </w:t>
      </w:r>
      <w:r w:rsidR="00D36F23">
        <w:rPr>
          <w:rFonts w:ascii="Segoe UI" w:hAnsi="Segoe UI" w:cs="Segoe UI"/>
          <w:bCs/>
          <w:sz w:val="20"/>
          <w:szCs w:val="20"/>
        </w:rPr>
        <w:t xml:space="preserve">leerlingen </w:t>
      </w:r>
      <w:r>
        <w:rPr>
          <w:rFonts w:ascii="Segoe UI" w:hAnsi="Segoe UI" w:cs="Segoe UI"/>
          <w:bCs/>
          <w:sz w:val="20"/>
          <w:szCs w:val="20"/>
        </w:rPr>
        <w:t>k</w:t>
      </w:r>
      <w:r w:rsidR="00DD6512">
        <w:rPr>
          <w:rFonts w:ascii="Segoe UI" w:hAnsi="Segoe UI" w:cs="Segoe UI"/>
          <w:bCs/>
          <w:sz w:val="20"/>
          <w:szCs w:val="20"/>
        </w:rPr>
        <w:t>unnen</w:t>
      </w:r>
      <w:r w:rsidR="0063433F">
        <w:rPr>
          <w:rFonts w:ascii="Segoe UI" w:hAnsi="Segoe UI" w:cs="Segoe UI"/>
          <w:bCs/>
          <w:sz w:val="20"/>
          <w:szCs w:val="20"/>
        </w:rPr>
        <w:t xml:space="preserve"> </w:t>
      </w:r>
      <w:r w:rsidR="000E3E5A">
        <w:rPr>
          <w:rFonts w:ascii="Segoe UI" w:hAnsi="Segoe UI" w:cs="Segoe UI"/>
          <w:b/>
          <w:sz w:val="20"/>
          <w:szCs w:val="20"/>
        </w:rPr>
        <w:t>voorbeelden geven</w:t>
      </w:r>
      <w:r w:rsidR="0063433F">
        <w:rPr>
          <w:rFonts w:ascii="Segoe UI" w:hAnsi="Segoe UI" w:cs="Segoe UI"/>
          <w:bCs/>
          <w:sz w:val="20"/>
          <w:szCs w:val="20"/>
        </w:rPr>
        <w:t xml:space="preserve"> </w:t>
      </w:r>
      <w:r w:rsidR="000E3E5A">
        <w:rPr>
          <w:rFonts w:ascii="Segoe UI" w:hAnsi="Segoe UI" w:cs="Segoe UI"/>
          <w:bCs/>
          <w:sz w:val="20"/>
          <w:szCs w:val="20"/>
        </w:rPr>
        <w:t>van andere dieren dan een kip die eieren leggen.</w:t>
      </w:r>
    </w:p>
    <w:p w14:paraId="57760CC9" w14:textId="349007BD" w:rsidR="000E3E5A" w:rsidRDefault="000F06C1" w:rsidP="0072005E">
      <w:pPr>
        <w:pStyle w:val="Lijstalinea"/>
        <w:numPr>
          <w:ilvl w:val="1"/>
          <w:numId w:val="3"/>
        </w:numPr>
        <w:jc w:val="both"/>
        <w:rPr>
          <w:rFonts w:ascii="Segoe UI" w:hAnsi="Segoe UI" w:cs="Segoe UI"/>
          <w:bCs/>
          <w:sz w:val="20"/>
          <w:szCs w:val="20"/>
        </w:rPr>
      </w:pPr>
      <w:r>
        <w:rPr>
          <w:rFonts w:ascii="Segoe UI" w:hAnsi="Segoe UI" w:cs="Segoe UI"/>
          <w:bCs/>
          <w:sz w:val="20"/>
          <w:szCs w:val="20"/>
        </w:rPr>
        <w:t xml:space="preserve">Mijn leerlingen kunnen met behulp van een onthoudlijstje </w:t>
      </w:r>
      <w:r>
        <w:rPr>
          <w:rFonts w:ascii="Segoe UI" w:hAnsi="Segoe UI" w:cs="Segoe UI"/>
          <w:b/>
          <w:sz w:val="20"/>
          <w:szCs w:val="20"/>
        </w:rPr>
        <w:t>opsommen</w:t>
      </w:r>
      <w:r>
        <w:rPr>
          <w:rFonts w:ascii="Segoe UI" w:hAnsi="Segoe UI" w:cs="Segoe UI"/>
          <w:bCs/>
          <w:sz w:val="20"/>
          <w:szCs w:val="20"/>
        </w:rPr>
        <w:t xml:space="preserve"> </w:t>
      </w:r>
      <w:r w:rsidR="00CA14CB">
        <w:rPr>
          <w:rFonts w:ascii="Segoe UI" w:hAnsi="Segoe UI" w:cs="Segoe UI"/>
          <w:bCs/>
          <w:sz w:val="20"/>
          <w:szCs w:val="20"/>
        </w:rPr>
        <w:t>wat de verschillende ontwikkelfasen zijn van een kuikentje in een ei.</w:t>
      </w:r>
    </w:p>
    <w:p w14:paraId="1485A85E" w14:textId="41C460E0" w:rsidR="00CA14CB" w:rsidRDefault="00CA14CB" w:rsidP="0072005E">
      <w:pPr>
        <w:pStyle w:val="Lijstalinea"/>
        <w:numPr>
          <w:ilvl w:val="1"/>
          <w:numId w:val="3"/>
        </w:numPr>
        <w:jc w:val="both"/>
        <w:rPr>
          <w:rFonts w:ascii="Segoe UI" w:hAnsi="Segoe UI" w:cs="Segoe UI"/>
          <w:bCs/>
          <w:sz w:val="20"/>
          <w:szCs w:val="20"/>
        </w:rPr>
      </w:pPr>
      <w:r>
        <w:rPr>
          <w:rFonts w:ascii="Segoe UI" w:hAnsi="Segoe UI" w:cs="Segoe UI"/>
          <w:bCs/>
          <w:sz w:val="20"/>
          <w:szCs w:val="20"/>
        </w:rPr>
        <w:t xml:space="preserve">Mijn leerlingen </w:t>
      </w:r>
      <w:r w:rsidR="00E757AA">
        <w:rPr>
          <w:rFonts w:ascii="Segoe UI" w:hAnsi="Segoe UI" w:cs="Segoe UI"/>
          <w:bCs/>
          <w:sz w:val="20"/>
          <w:szCs w:val="20"/>
        </w:rPr>
        <w:t xml:space="preserve">kunnen </w:t>
      </w:r>
      <w:r w:rsidR="003576BE">
        <w:rPr>
          <w:rFonts w:ascii="Segoe UI" w:hAnsi="Segoe UI" w:cs="Segoe UI"/>
          <w:b/>
          <w:sz w:val="20"/>
          <w:szCs w:val="20"/>
        </w:rPr>
        <w:t>vergelijken</w:t>
      </w:r>
      <w:r w:rsidR="00E757AA">
        <w:rPr>
          <w:rFonts w:ascii="Segoe UI" w:hAnsi="Segoe UI" w:cs="Segoe UI"/>
          <w:bCs/>
          <w:sz w:val="20"/>
          <w:szCs w:val="20"/>
        </w:rPr>
        <w:t xml:space="preserve"> </w:t>
      </w:r>
      <w:r w:rsidR="003576BE">
        <w:rPr>
          <w:rFonts w:ascii="Segoe UI" w:hAnsi="Segoe UI" w:cs="Segoe UI"/>
          <w:bCs/>
          <w:sz w:val="20"/>
          <w:szCs w:val="20"/>
        </w:rPr>
        <w:t>hoe men</w:t>
      </w:r>
      <w:r w:rsidR="00F86DD0">
        <w:rPr>
          <w:rFonts w:ascii="Segoe UI" w:hAnsi="Segoe UI" w:cs="Segoe UI"/>
          <w:bCs/>
          <w:sz w:val="20"/>
          <w:szCs w:val="20"/>
        </w:rPr>
        <w:t xml:space="preserve"> in de middeleeuwen tegenover nu kippen hoedt en verzorgt.</w:t>
      </w:r>
    </w:p>
    <w:p w14:paraId="25C54E37" w14:textId="5E3C52F3" w:rsidR="00116B5E" w:rsidRPr="00116B5E" w:rsidRDefault="00116B5E" w:rsidP="00116B5E">
      <w:pPr>
        <w:jc w:val="both"/>
        <w:rPr>
          <w:rFonts w:ascii="Segoe UI" w:hAnsi="Segoe UI" w:cs="Segoe UI"/>
          <w:bCs/>
          <w:sz w:val="20"/>
          <w:szCs w:val="20"/>
        </w:rPr>
      </w:pPr>
      <w:r>
        <w:rPr>
          <w:rFonts w:ascii="Segoe UI" w:hAnsi="Segoe UI" w:cs="Segoe UI"/>
          <w:bCs/>
          <w:sz w:val="20"/>
          <w:szCs w:val="20"/>
        </w:rPr>
        <w:t>Elk teamlid deelt in een rondje zijn/haar focusdoelen, zonder dat er daarna gesprek over is.</w:t>
      </w:r>
    </w:p>
    <w:p w14:paraId="1E077040" w14:textId="77777777" w:rsidR="00A803B1" w:rsidRDefault="00EC11D9" w:rsidP="00E31A53">
      <w:pPr>
        <w:jc w:val="both"/>
        <w:rPr>
          <w:rFonts w:ascii="Segoe UI" w:hAnsi="Segoe UI" w:cs="Segoe UI"/>
          <w:bCs/>
          <w:sz w:val="20"/>
          <w:szCs w:val="20"/>
        </w:rPr>
      </w:pPr>
      <w:r>
        <w:rPr>
          <w:rFonts w:ascii="Segoe UI" w:hAnsi="Segoe UI" w:cs="Segoe UI"/>
          <w:b/>
          <w:sz w:val="20"/>
          <w:szCs w:val="20"/>
        </w:rPr>
        <w:t xml:space="preserve">Uitleg: </w:t>
      </w:r>
      <w:r w:rsidR="005C5D96">
        <w:rPr>
          <w:rFonts w:ascii="Segoe UI" w:hAnsi="Segoe UI" w:cs="Segoe UI"/>
          <w:bCs/>
          <w:sz w:val="20"/>
          <w:szCs w:val="20"/>
        </w:rPr>
        <w:t>In het cahier W.O. gaan we uit van soepele leerlijnen. Dat</w:t>
      </w:r>
      <w:r w:rsidR="007A4ED6">
        <w:rPr>
          <w:rFonts w:ascii="Segoe UI" w:hAnsi="Segoe UI" w:cs="Segoe UI"/>
          <w:bCs/>
          <w:sz w:val="20"/>
          <w:szCs w:val="20"/>
        </w:rPr>
        <w:t xml:space="preserve"> betekent </w:t>
      </w:r>
      <w:r w:rsidR="007A4ED6">
        <w:rPr>
          <w:rFonts w:ascii="Segoe UI" w:hAnsi="Segoe UI" w:cs="Segoe UI"/>
          <w:bCs/>
          <w:i/>
          <w:iCs/>
          <w:sz w:val="20"/>
          <w:szCs w:val="20"/>
        </w:rPr>
        <w:t xml:space="preserve">al </w:t>
      </w:r>
      <w:r w:rsidR="007A4ED6" w:rsidRPr="007A4ED6">
        <w:rPr>
          <w:rFonts w:ascii="Segoe UI" w:hAnsi="Segoe UI" w:cs="Segoe UI"/>
          <w:bCs/>
          <w:i/>
          <w:iCs/>
          <w:sz w:val="20"/>
          <w:szCs w:val="20"/>
        </w:rPr>
        <w:t>gaande</w:t>
      </w:r>
      <w:r w:rsidR="007A4ED6">
        <w:rPr>
          <w:rFonts w:ascii="Segoe UI" w:hAnsi="Segoe UI" w:cs="Segoe UI"/>
          <w:bCs/>
          <w:sz w:val="20"/>
          <w:szCs w:val="20"/>
        </w:rPr>
        <w:t xml:space="preserve"> en </w:t>
      </w:r>
      <w:r w:rsidR="007A4ED6" w:rsidRPr="007A4ED6">
        <w:rPr>
          <w:rFonts w:ascii="Segoe UI" w:hAnsi="Segoe UI" w:cs="Segoe UI"/>
          <w:bCs/>
          <w:i/>
          <w:iCs/>
          <w:sz w:val="20"/>
          <w:szCs w:val="20"/>
        </w:rPr>
        <w:t>samen met de klasgroep</w:t>
      </w:r>
      <w:r w:rsidR="007A4ED6">
        <w:rPr>
          <w:rFonts w:ascii="Segoe UI" w:hAnsi="Segoe UI" w:cs="Segoe UI"/>
          <w:bCs/>
          <w:sz w:val="20"/>
          <w:szCs w:val="20"/>
        </w:rPr>
        <w:t xml:space="preserve"> tussenstappen of focusdoelen bepalen. </w:t>
      </w:r>
    </w:p>
    <w:p w14:paraId="1D51DE78" w14:textId="61830B5F" w:rsidR="00E31A53" w:rsidRPr="00A803B1" w:rsidRDefault="006E1DE1" w:rsidP="00A803B1">
      <w:pPr>
        <w:pStyle w:val="Lijstalinea"/>
        <w:numPr>
          <w:ilvl w:val="0"/>
          <w:numId w:val="3"/>
        </w:numPr>
        <w:jc w:val="both"/>
        <w:rPr>
          <w:rFonts w:ascii="Segoe UI" w:hAnsi="Segoe UI" w:cs="Segoe UI"/>
          <w:bCs/>
          <w:sz w:val="20"/>
          <w:szCs w:val="20"/>
        </w:rPr>
      </w:pPr>
      <w:r w:rsidRPr="00A803B1">
        <w:rPr>
          <w:rFonts w:ascii="Segoe UI" w:hAnsi="Segoe UI" w:cs="Segoe UI"/>
          <w:b/>
          <w:sz w:val="20"/>
          <w:szCs w:val="20"/>
        </w:rPr>
        <w:t>Al gaande</w:t>
      </w:r>
      <w:r w:rsidRPr="00A803B1">
        <w:rPr>
          <w:rFonts w:ascii="Segoe UI" w:hAnsi="Segoe UI" w:cs="Segoe UI"/>
          <w:bCs/>
          <w:sz w:val="20"/>
          <w:szCs w:val="20"/>
        </w:rPr>
        <w:t xml:space="preserve"> betekent dan</w:t>
      </w:r>
      <w:r w:rsidR="00A803B1">
        <w:rPr>
          <w:rFonts w:ascii="Segoe UI" w:hAnsi="Segoe UI" w:cs="Segoe UI"/>
          <w:bCs/>
          <w:sz w:val="20"/>
          <w:szCs w:val="20"/>
        </w:rPr>
        <w:t xml:space="preserve"> dat je rekening houdt</w:t>
      </w:r>
      <w:r w:rsidRPr="00A803B1">
        <w:rPr>
          <w:rFonts w:ascii="Segoe UI" w:hAnsi="Segoe UI" w:cs="Segoe UI"/>
          <w:bCs/>
          <w:sz w:val="20"/>
          <w:szCs w:val="20"/>
        </w:rPr>
        <w:t xml:space="preserve"> </w:t>
      </w:r>
    </w:p>
    <w:p w14:paraId="46137E73" w14:textId="77777777" w:rsidR="00E31A53" w:rsidRDefault="006E1DE1" w:rsidP="00A803B1">
      <w:pPr>
        <w:pStyle w:val="Lijstalinea"/>
        <w:numPr>
          <w:ilvl w:val="1"/>
          <w:numId w:val="3"/>
        </w:numPr>
        <w:jc w:val="both"/>
        <w:rPr>
          <w:rFonts w:ascii="Segoe UI" w:hAnsi="Segoe UI" w:cs="Segoe UI"/>
          <w:bCs/>
          <w:sz w:val="20"/>
          <w:szCs w:val="20"/>
        </w:rPr>
      </w:pPr>
      <w:r w:rsidRPr="00E31A53">
        <w:rPr>
          <w:rFonts w:ascii="Segoe UI" w:hAnsi="Segoe UI" w:cs="Segoe UI"/>
          <w:bCs/>
          <w:sz w:val="20"/>
          <w:szCs w:val="20"/>
        </w:rPr>
        <w:t>met de interesses van de kinderen</w:t>
      </w:r>
    </w:p>
    <w:p w14:paraId="1901891E" w14:textId="77777777" w:rsidR="00E31A53" w:rsidRDefault="006E1DE1" w:rsidP="00A803B1">
      <w:pPr>
        <w:pStyle w:val="Lijstalinea"/>
        <w:numPr>
          <w:ilvl w:val="1"/>
          <w:numId w:val="3"/>
        </w:numPr>
        <w:jc w:val="both"/>
        <w:rPr>
          <w:rFonts w:ascii="Segoe UI" w:hAnsi="Segoe UI" w:cs="Segoe UI"/>
          <w:bCs/>
          <w:sz w:val="20"/>
          <w:szCs w:val="20"/>
        </w:rPr>
      </w:pPr>
      <w:r w:rsidRPr="00E31A53">
        <w:rPr>
          <w:rFonts w:ascii="Segoe UI" w:hAnsi="Segoe UI" w:cs="Segoe UI"/>
          <w:bCs/>
          <w:sz w:val="20"/>
          <w:szCs w:val="20"/>
        </w:rPr>
        <w:t>met hun voorkennis</w:t>
      </w:r>
    </w:p>
    <w:p w14:paraId="1DDA1236" w14:textId="77777777" w:rsidR="00E31A53" w:rsidRDefault="006E1DE1" w:rsidP="00A803B1">
      <w:pPr>
        <w:pStyle w:val="Lijstalinea"/>
        <w:numPr>
          <w:ilvl w:val="1"/>
          <w:numId w:val="3"/>
        </w:numPr>
        <w:jc w:val="both"/>
        <w:rPr>
          <w:rFonts w:ascii="Segoe UI" w:hAnsi="Segoe UI" w:cs="Segoe UI"/>
          <w:bCs/>
          <w:sz w:val="20"/>
          <w:szCs w:val="20"/>
        </w:rPr>
      </w:pPr>
      <w:r w:rsidRPr="00E31A53">
        <w:rPr>
          <w:rFonts w:ascii="Segoe UI" w:hAnsi="Segoe UI" w:cs="Segoe UI"/>
          <w:bCs/>
          <w:sz w:val="20"/>
          <w:szCs w:val="20"/>
        </w:rPr>
        <w:t>met hun zone van naaste ontwikkeling</w:t>
      </w:r>
    </w:p>
    <w:p w14:paraId="226746F1" w14:textId="7B5820F6" w:rsidR="007A4ED6" w:rsidRDefault="00E31A53" w:rsidP="00A803B1">
      <w:pPr>
        <w:pStyle w:val="Lijstalinea"/>
        <w:numPr>
          <w:ilvl w:val="1"/>
          <w:numId w:val="3"/>
        </w:numPr>
        <w:jc w:val="both"/>
        <w:rPr>
          <w:rFonts w:ascii="Segoe UI" w:hAnsi="Segoe UI" w:cs="Segoe UI"/>
          <w:bCs/>
          <w:sz w:val="20"/>
          <w:szCs w:val="20"/>
        </w:rPr>
      </w:pPr>
      <w:r w:rsidRPr="00E31A53">
        <w:rPr>
          <w:rFonts w:ascii="Segoe UI" w:hAnsi="Segoe UI" w:cs="Segoe UI"/>
          <w:bCs/>
          <w:sz w:val="20"/>
          <w:szCs w:val="20"/>
        </w:rPr>
        <w:t>met de eindtermen die op het einde van de basisschool bereikt moeten worden</w:t>
      </w:r>
    </w:p>
    <w:p w14:paraId="7EF57B51" w14:textId="25373BF8" w:rsidR="00A803B1" w:rsidRDefault="00083202" w:rsidP="00A803B1">
      <w:pPr>
        <w:pStyle w:val="Lijstalinea"/>
        <w:numPr>
          <w:ilvl w:val="0"/>
          <w:numId w:val="3"/>
        </w:numPr>
        <w:jc w:val="both"/>
        <w:rPr>
          <w:rFonts w:ascii="Segoe UI" w:hAnsi="Segoe UI" w:cs="Segoe UI"/>
          <w:bCs/>
          <w:sz w:val="20"/>
          <w:szCs w:val="20"/>
        </w:rPr>
      </w:pPr>
      <w:r>
        <w:rPr>
          <w:rFonts w:ascii="Segoe UI" w:hAnsi="Segoe UI" w:cs="Segoe UI"/>
          <w:b/>
          <w:sz w:val="20"/>
          <w:szCs w:val="20"/>
        </w:rPr>
        <w:t xml:space="preserve">Samen met de klasgroep </w:t>
      </w:r>
      <w:r>
        <w:rPr>
          <w:rFonts w:ascii="Segoe UI" w:hAnsi="Segoe UI" w:cs="Segoe UI"/>
          <w:bCs/>
          <w:sz w:val="20"/>
          <w:szCs w:val="20"/>
        </w:rPr>
        <w:t>betekent dat er inspraak is van de kinderen in hun leerproces en dat ze samen met jou verantwoordelijk zijn om antwoorden te vinden op hun onderzoeksvragen.</w:t>
      </w:r>
    </w:p>
    <w:p w14:paraId="4E771A76" w14:textId="726B7ED2" w:rsidR="00E31A53" w:rsidRDefault="004A398B" w:rsidP="00E31A53">
      <w:pPr>
        <w:jc w:val="both"/>
        <w:rPr>
          <w:rFonts w:ascii="Segoe UI" w:hAnsi="Segoe UI" w:cs="Segoe UI"/>
          <w:bCs/>
          <w:sz w:val="20"/>
          <w:szCs w:val="20"/>
        </w:rPr>
      </w:pPr>
      <w:r>
        <w:rPr>
          <w:rFonts w:ascii="Segoe UI" w:hAnsi="Segoe UI" w:cs="Segoe UI"/>
          <w:bCs/>
          <w:sz w:val="20"/>
          <w:szCs w:val="20"/>
        </w:rPr>
        <w:t xml:space="preserve">Focusdoelen of tussenstappen bepalen doe je met behulp van de leerspiraal of de </w:t>
      </w:r>
      <w:hyperlink r:id="rId19" w:history="1">
        <w:r w:rsidRPr="00C94B80">
          <w:rPr>
            <w:rStyle w:val="Hyperlink"/>
            <w:rFonts w:ascii="Segoe UI" w:hAnsi="Segoe UI" w:cs="Segoe UI"/>
            <w:bCs/>
            <w:sz w:val="20"/>
            <w:szCs w:val="20"/>
          </w:rPr>
          <w:t xml:space="preserve">waaier van </w:t>
        </w:r>
        <w:proofErr w:type="spellStart"/>
        <w:r w:rsidRPr="00C94B80">
          <w:rPr>
            <w:rStyle w:val="Hyperlink"/>
            <w:rFonts w:ascii="Segoe UI" w:hAnsi="Segoe UI" w:cs="Segoe UI"/>
            <w:bCs/>
            <w:sz w:val="20"/>
            <w:szCs w:val="20"/>
          </w:rPr>
          <w:t>Bloom</w:t>
        </w:r>
        <w:proofErr w:type="spellEnd"/>
      </w:hyperlink>
      <w:r w:rsidR="00C94B80">
        <w:rPr>
          <w:rFonts w:ascii="Segoe UI" w:hAnsi="Segoe UI" w:cs="Segoe UI"/>
          <w:bCs/>
          <w:sz w:val="20"/>
          <w:szCs w:val="20"/>
        </w:rPr>
        <w:t xml:space="preserve">. Het is belangrijk dat je </w:t>
      </w:r>
      <w:r w:rsidR="002B39E2">
        <w:rPr>
          <w:rFonts w:ascii="Segoe UI" w:hAnsi="Segoe UI" w:cs="Segoe UI"/>
          <w:bCs/>
          <w:sz w:val="20"/>
          <w:szCs w:val="20"/>
        </w:rPr>
        <w:t>beschrijft wat leerlingen kunnen, dus een vaardigheid of beheersingsniveau. Daar kan je passende activiteiten aan koppelen. In de klas is er uiteraard nog ruimte voor vrij initiatief</w:t>
      </w:r>
      <w:r w:rsidR="00F91493">
        <w:rPr>
          <w:rFonts w:ascii="Segoe UI" w:hAnsi="Segoe UI" w:cs="Segoe UI"/>
          <w:bCs/>
          <w:sz w:val="20"/>
          <w:szCs w:val="20"/>
        </w:rPr>
        <w:t>. Daarom raden we aan om maximum vijf focusdoelen te kiezen.</w:t>
      </w:r>
    </w:p>
    <w:p w14:paraId="09194F27" w14:textId="77777777" w:rsidR="00CE3209" w:rsidRDefault="00D556CE" w:rsidP="00E31A53">
      <w:pPr>
        <w:jc w:val="both"/>
        <w:rPr>
          <w:rFonts w:ascii="Segoe UI" w:hAnsi="Segoe UI" w:cs="Segoe UI"/>
          <w:bCs/>
          <w:sz w:val="20"/>
          <w:szCs w:val="20"/>
        </w:rPr>
      </w:pPr>
      <w:r>
        <w:rPr>
          <w:rFonts w:ascii="Segoe UI" w:hAnsi="Segoe UI" w:cs="Segoe UI"/>
          <w:bCs/>
          <w:sz w:val="20"/>
          <w:szCs w:val="20"/>
        </w:rPr>
        <w:t xml:space="preserve">Focusdoelen helpen jou letterlijk om te focussen: </w:t>
      </w:r>
    </w:p>
    <w:p w14:paraId="42324282" w14:textId="15CCC324"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W</w:t>
      </w:r>
      <w:r w:rsidR="00D556CE" w:rsidRPr="00CE3209">
        <w:rPr>
          <w:rFonts w:ascii="Segoe UI" w:hAnsi="Segoe UI" w:cs="Segoe UI"/>
          <w:bCs/>
          <w:sz w:val="20"/>
          <w:szCs w:val="20"/>
        </w:rPr>
        <w:t>aar ga je op ingaan en waar</w:t>
      </w:r>
      <w:r w:rsidR="00CE3209">
        <w:rPr>
          <w:rFonts w:ascii="Segoe UI" w:hAnsi="Segoe UI" w:cs="Segoe UI"/>
          <w:bCs/>
          <w:sz w:val="20"/>
          <w:szCs w:val="20"/>
        </w:rPr>
        <w:t>op</w:t>
      </w:r>
      <w:r w:rsidR="00D556CE" w:rsidRPr="00CE3209">
        <w:rPr>
          <w:rFonts w:ascii="Segoe UI" w:hAnsi="Segoe UI" w:cs="Segoe UI"/>
          <w:bCs/>
          <w:sz w:val="20"/>
          <w:szCs w:val="20"/>
        </w:rPr>
        <w:t xml:space="preserve"> niet?</w:t>
      </w:r>
      <w:r w:rsidRPr="00CE3209">
        <w:rPr>
          <w:rFonts w:ascii="Segoe UI" w:hAnsi="Segoe UI" w:cs="Segoe UI"/>
          <w:bCs/>
          <w:sz w:val="20"/>
          <w:szCs w:val="20"/>
        </w:rPr>
        <w:t xml:space="preserve"> </w:t>
      </w:r>
    </w:p>
    <w:p w14:paraId="6A76446C" w14:textId="77777777"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 xml:space="preserve">Met welke kinderen ga je extra oefenen? </w:t>
      </w:r>
    </w:p>
    <w:p w14:paraId="6C371791" w14:textId="77777777"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 xml:space="preserve">Waar ga je differentiëren? </w:t>
      </w:r>
    </w:p>
    <w:p w14:paraId="65B92321" w14:textId="77777777"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 xml:space="preserve">Wat ga je klassikaal aanpakken en wat laat je in groepjes verlopen? </w:t>
      </w:r>
    </w:p>
    <w:p w14:paraId="403DA213" w14:textId="77777777"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 xml:space="preserve">Wat ga je observeren en evalueren bij kinderen? </w:t>
      </w:r>
    </w:p>
    <w:p w14:paraId="1269D0A8" w14:textId="77777777" w:rsidR="00CE3209" w:rsidRDefault="00B2052A" w:rsidP="00CE3209">
      <w:pPr>
        <w:pStyle w:val="Lijstalinea"/>
        <w:numPr>
          <w:ilvl w:val="0"/>
          <w:numId w:val="3"/>
        </w:numPr>
        <w:jc w:val="both"/>
        <w:rPr>
          <w:rFonts w:ascii="Segoe UI" w:hAnsi="Segoe UI" w:cs="Segoe UI"/>
          <w:bCs/>
          <w:sz w:val="20"/>
          <w:szCs w:val="20"/>
        </w:rPr>
      </w:pPr>
      <w:r w:rsidRPr="00CE3209">
        <w:rPr>
          <w:rFonts w:ascii="Segoe UI" w:hAnsi="Segoe UI" w:cs="Segoe UI"/>
          <w:bCs/>
          <w:sz w:val="20"/>
          <w:szCs w:val="20"/>
        </w:rPr>
        <w:t>Wat ga je testen</w:t>
      </w:r>
      <w:r w:rsidR="00040F3B" w:rsidRPr="00CE3209">
        <w:rPr>
          <w:rFonts w:ascii="Segoe UI" w:hAnsi="Segoe UI" w:cs="Segoe UI"/>
          <w:bCs/>
          <w:sz w:val="20"/>
          <w:szCs w:val="20"/>
        </w:rPr>
        <w:t xml:space="preserve">? </w:t>
      </w:r>
    </w:p>
    <w:p w14:paraId="20ED3B1F" w14:textId="5A7A3909" w:rsidR="00D556CE" w:rsidRPr="00CE3209" w:rsidRDefault="00040F3B" w:rsidP="00CE3209">
      <w:pPr>
        <w:jc w:val="both"/>
        <w:rPr>
          <w:rFonts w:ascii="Segoe UI" w:hAnsi="Segoe UI" w:cs="Segoe UI"/>
          <w:bCs/>
          <w:sz w:val="20"/>
          <w:szCs w:val="20"/>
        </w:rPr>
      </w:pPr>
      <w:r w:rsidRPr="00CE3209">
        <w:rPr>
          <w:rFonts w:ascii="Segoe UI" w:hAnsi="Segoe UI" w:cs="Segoe UI"/>
          <w:bCs/>
          <w:sz w:val="20"/>
          <w:szCs w:val="20"/>
        </w:rPr>
        <w:t>Focusdoelen probeer je bij elk kind te bereiken. Daarnaast bereikt elk kind op z’n eigen niveau nog allerlei andere doelen, dat is dan de soepele leerlijn waar we het over hebben.</w:t>
      </w:r>
      <w:r w:rsidR="00762104" w:rsidRPr="00CE3209">
        <w:rPr>
          <w:rFonts w:ascii="Segoe UI" w:hAnsi="Segoe UI" w:cs="Segoe UI"/>
          <w:bCs/>
          <w:sz w:val="20"/>
          <w:szCs w:val="20"/>
        </w:rPr>
        <w:t xml:space="preserve"> Je kan als team beslissen om bij de registratie van een project enkel de focusdoelen – waarvan je zeker bent dat die gelden voor </w:t>
      </w:r>
      <w:r w:rsidR="00762104" w:rsidRPr="00CE3209">
        <w:rPr>
          <w:rFonts w:ascii="Segoe UI" w:hAnsi="Segoe UI" w:cs="Segoe UI"/>
          <w:b/>
          <w:sz w:val="20"/>
          <w:szCs w:val="20"/>
        </w:rPr>
        <w:t>elk kind</w:t>
      </w:r>
      <w:r w:rsidR="00762104" w:rsidRPr="00CE3209">
        <w:rPr>
          <w:rFonts w:ascii="Segoe UI" w:hAnsi="Segoe UI" w:cs="Segoe UI"/>
          <w:bCs/>
          <w:sz w:val="20"/>
          <w:szCs w:val="20"/>
        </w:rPr>
        <w:t xml:space="preserve"> en dat elk kind ze ook </w:t>
      </w:r>
      <w:r w:rsidR="00762104" w:rsidRPr="00CE3209">
        <w:rPr>
          <w:rFonts w:ascii="Segoe UI" w:hAnsi="Segoe UI" w:cs="Segoe UI"/>
          <w:b/>
          <w:sz w:val="20"/>
          <w:szCs w:val="20"/>
        </w:rPr>
        <w:t>bereikt</w:t>
      </w:r>
      <w:r w:rsidR="00762104" w:rsidRPr="00CE3209">
        <w:rPr>
          <w:rFonts w:ascii="Segoe UI" w:hAnsi="Segoe UI" w:cs="Segoe UI"/>
          <w:bCs/>
          <w:sz w:val="20"/>
          <w:szCs w:val="20"/>
        </w:rPr>
        <w:t xml:space="preserve"> heeft – te noteren</w:t>
      </w:r>
      <w:r w:rsidR="00CE3209">
        <w:rPr>
          <w:rFonts w:ascii="Segoe UI" w:hAnsi="Segoe UI" w:cs="Segoe UI"/>
          <w:bCs/>
          <w:sz w:val="20"/>
          <w:szCs w:val="20"/>
        </w:rPr>
        <w:t xml:space="preserve"> en niet per kind te gaan registreren. </w:t>
      </w:r>
    </w:p>
    <w:p w14:paraId="048CEA72" w14:textId="3CD579D6" w:rsidR="00FF3BA3" w:rsidRDefault="00CE5702" w:rsidP="005C5D96">
      <w:pPr>
        <w:jc w:val="both"/>
        <w:rPr>
          <w:rFonts w:ascii="Segoe UI" w:hAnsi="Segoe UI" w:cs="Segoe UI"/>
          <w:bCs/>
          <w:sz w:val="20"/>
          <w:szCs w:val="20"/>
        </w:rPr>
      </w:pPr>
      <w:r>
        <w:rPr>
          <w:rFonts w:ascii="Segoe UI" w:hAnsi="Segoe UI" w:cs="Segoe UI"/>
          <w:bCs/>
          <w:sz w:val="20"/>
          <w:szCs w:val="20"/>
        </w:rPr>
        <w:t xml:space="preserve">Focusdoelen kunnen jullie in een schooleigen leerlijn ook al vastleggen per leefgroep. </w:t>
      </w:r>
      <w:r w:rsidR="00FA7BC8">
        <w:rPr>
          <w:rFonts w:ascii="Segoe UI" w:hAnsi="Segoe UI" w:cs="Segoe UI"/>
          <w:bCs/>
          <w:sz w:val="20"/>
          <w:szCs w:val="20"/>
        </w:rPr>
        <w:t>Dit doe je enkel voor die deeldomeinen of clusters waarvan je als team niet kan garanderen dat ze bereikt worden op het einde van het 6</w:t>
      </w:r>
      <w:r w:rsidR="00FA7BC8" w:rsidRPr="00FA7BC8">
        <w:rPr>
          <w:rFonts w:ascii="Segoe UI" w:hAnsi="Segoe UI" w:cs="Segoe UI"/>
          <w:bCs/>
          <w:sz w:val="20"/>
          <w:szCs w:val="20"/>
          <w:vertAlign w:val="superscript"/>
        </w:rPr>
        <w:t>e</w:t>
      </w:r>
      <w:r w:rsidR="00FA7BC8">
        <w:rPr>
          <w:rFonts w:ascii="Segoe UI" w:hAnsi="Segoe UI" w:cs="Segoe UI"/>
          <w:bCs/>
          <w:sz w:val="20"/>
          <w:szCs w:val="20"/>
        </w:rPr>
        <w:t xml:space="preserve"> leerjaar. Zie ook de </w:t>
      </w:r>
      <w:hyperlink r:id="rId20" w:history="1">
        <w:r w:rsidR="00FA7BC8" w:rsidRPr="00FA7BC8">
          <w:rPr>
            <w:rStyle w:val="Hyperlink"/>
            <w:rFonts w:ascii="Segoe UI" w:hAnsi="Segoe UI" w:cs="Segoe UI"/>
            <w:bCs/>
            <w:sz w:val="20"/>
            <w:szCs w:val="20"/>
          </w:rPr>
          <w:t>implementatiegids</w:t>
        </w:r>
      </w:hyperlink>
      <w:r w:rsidR="00FA7BC8">
        <w:rPr>
          <w:rFonts w:ascii="Segoe UI" w:hAnsi="Segoe UI" w:cs="Segoe UI"/>
          <w:bCs/>
          <w:sz w:val="20"/>
          <w:szCs w:val="20"/>
        </w:rPr>
        <w:t>.</w:t>
      </w:r>
    </w:p>
    <w:p w14:paraId="4B755839" w14:textId="7164FD7D" w:rsidR="00FA7BC8" w:rsidRDefault="00FA7BC8" w:rsidP="00FA7BC8">
      <w:pPr>
        <w:pStyle w:val="Kop2"/>
        <w:jc w:val="both"/>
        <w:rPr>
          <w:rFonts w:ascii="Segoe UI" w:hAnsi="Segoe UI" w:cs="Segoe UI"/>
          <w:i/>
          <w:iCs/>
          <w:sz w:val="24"/>
          <w:szCs w:val="24"/>
        </w:rPr>
      </w:pPr>
      <w:r w:rsidRPr="0038304D">
        <w:rPr>
          <w:rFonts w:ascii="Segoe UI" w:hAnsi="Segoe UI" w:cs="Segoe UI"/>
          <w:i/>
          <w:iCs/>
          <w:sz w:val="24"/>
          <w:szCs w:val="24"/>
        </w:rPr>
        <w:t xml:space="preserve">Stap </w:t>
      </w:r>
      <w:r>
        <w:rPr>
          <w:rFonts w:ascii="Segoe UI" w:hAnsi="Segoe UI" w:cs="Segoe UI"/>
          <w:i/>
          <w:iCs/>
          <w:sz w:val="24"/>
          <w:szCs w:val="24"/>
        </w:rPr>
        <w:t>6</w:t>
      </w:r>
      <w:r w:rsidRPr="0038304D">
        <w:rPr>
          <w:rFonts w:ascii="Segoe UI" w:hAnsi="Segoe UI" w:cs="Segoe UI"/>
          <w:i/>
          <w:iCs/>
          <w:sz w:val="24"/>
          <w:szCs w:val="24"/>
        </w:rPr>
        <w:t xml:space="preserve">: </w:t>
      </w:r>
      <w:r>
        <w:rPr>
          <w:rFonts w:ascii="Segoe UI" w:hAnsi="Segoe UI" w:cs="Segoe UI"/>
          <w:i/>
          <w:iCs/>
          <w:sz w:val="24"/>
          <w:szCs w:val="24"/>
        </w:rPr>
        <w:t>afronden</w:t>
      </w:r>
    </w:p>
    <w:p w14:paraId="64AFE872" w14:textId="598BF15C" w:rsidR="00FA7BC8" w:rsidRDefault="00FA7BC8" w:rsidP="00FA7BC8">
      <w:pPr>
        <w:jc w:val="both"/>
        <w:rPr>
          <w:rFonts w:ascii="Segoe UI" w:hAnsi="Segoe UI" w:cs="Segoe UI"/>
          <w:bCs/>
          <w:sz w:val="20"/>
          <w:szCs w:val="20"/>
        </w:rPr>
      </w:pPr>
      <w:r>
        <w:rPr>
          <w:rFonts w:ascii="Segoe UI" w:hAnsi="Segoe UI" w:cs="Segoe UI"/>
          <w:bCs/>
          <w:sz w:val="20"/>
          <w:szCs w:val="20"/>
        </w:rPr>
        <w:t>Elke begeleider noteert voor zichzelf op een post-it wat hij/zij de komende weken wil uitproberen.</w:t>
      </w:r>
    </w:p>
    <w:p w14:paraId="68B74A1C" w14:textId="675D1D15" w:rsidR="00FA7BC8" w:rsidRDefault="00FA7BC8" w:rsidP="00FA7BC8">
      <w:pPr>
        <w:jc w:val="both"/>
        <w:rPr>
          <w:rFonts w:ascii="Segoe UI" w:hAnsi="Segoe UI" w:cs="Segoe UI"/>
          <w:bCs/>
          <w:sz w:val="20"/>
          <w:szCs w:val="20"/>
        </w:rPr>
      </w:pPr>
      <w:r>
        <w:rPr>
          <w:rFonts w:ascii="Segoe UI" w:hAnsi="Segoe UI" w:cs="Segoe UI"/>
          <w:bCs/>
          <w:sz w:val="20"/>
          <w:szCs w:val="20"/>
        </w:rPr>
        <w:t xml:space="preserve">Overloop met het team jullie flappen met taken/ideeën en met vragen. Elk teamlid kan vier stemmen (streepjes zetten) uitbrengen op die eerste flap: wat is het meest dringend? Je kan je vier streepjes allemaal aan één taak </w:t>
      </w:r>
      <w:r w:rsidR="00B67E32">
        <w:rPr>
          <w:rFonts w:ascii="Segoe UI" w:hAnsi="Segoe UI" w:cs="Segoe UI"/>
          <w:bCs/>
          <w:sz w:val="20"/>
          <w:szCs w:val="20"/>
        </w:rPr>
        <w:t xml:space="preserve">geven of spreiden over verschillende taken op de flap. </w:t>
      </w:r>
    </w:p>
    <w:p w14:paraId="7A31A16A" w14:textId="4B751EC5" w:rsidR="00B67E32" w:rsidRPr="00FA7BC8" w:rsidRDefault="00B67E32" w:rsidP="00FA7BC8">
      <w:pPr>
        <w:jc w:val="both"/>
        <w:rPr>
          <w:rFonts w:ascii="Segoe UI" w:hAnsi="Segoe UI" w:cs="Segoe UI"/>
          <w:bCs/>
          <w:sz w:val="20"/>
          <w:szCs w:val="20"/>
        </w:rPr>
      </w:pPr>
      <w:r>
        <w:rPr>
          <w:rFonts w:ascii="Segoe UI" w:hAnsi="Segoe UI" w:cs="Segoe UI"/>
          <w:bCs/>
          <w:sz w:val="20"/>
          <w:szCs w:val="20"/>
        </w:rPr>
        <w:t>De flap met vragen wordt door de cahiercoach verder onderzocht.</w:t>
      </w:r>
    </w:p>
    <w:sectPr w:rsidR="00B67E32" w:rsidRPr="00FA7BC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3F99" w14:textId="77777777" w:rsidR="006245F7" w:rsidRDefault="006245F7" w:rsidP="003D1AA7">
      <w:pPr>
        <w:spacing w:after="0" w:line="240" w:lineRule="auto"/>
      </w:pPr>
      <w:r>
        <w:separator/>
      </w:r>
    </w:p>
  </w:endnote>
  <w:endnote w:type="continuationSeparator" w:id="0">
    <w:p w14:paraId="3C7BB98A" w14:textId="77777777" w:rsidR="006245F7" w:rsidRDefault="006245F7" w:rsidP="003D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AB6D" w14:textId="03AC972A" w:rsidR="005F72C3" w:rsidRPr="005F72C3" w:rsidRDefault="000451DA">
    <w:pPr>
      <w:pStyle w:val="Voettekst"/>
      <w:jc w:val="right"/>
      <w:rPr>
        <w:rFonts w:ascii="Segoe UI" w:hAnsi="Segoe UI" w:cs="Segoe UI"/>
        <w:color w:val="3B3838" w:themeColor="background2" w:themeShade="40"/>
        <w:sz w:val="16"/>
        <w:szCs w:val="16"/>
      </w:rPr>
    </w:pPr>
    <w:r>
      <w:rPr>
        <w:noProof/>
        <w:lang w:eastAsia="nl-BE"/>
      </w:rPr>
      <w:drawing>
        <wp:anchor distT="0" distB="0" distL="114300" distR="114300" simplePos="0" relativeHeight="251659264" behindDoc="0" locked="0" layoutInCell="1" allowOverlap="1" wp14:anchorId="6802C964" wp14:editId="4DF4DF70">
          <wp:simplePos x="0" y="0"/>
          <wp:positionH relativeFrom="margin">
            <wp:posOffset>-450215</wp:posOffset>
          </wp:positionH>
          <wp:positionV relativeFrom="paragraph">
            <wp:posOffset>-125441</wp:posOffset>
          </wp:positionV>
          <wp:extent cx="450215" cy="450215"/>
          <wp:effectExtent l="0" t="0" r="6985"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PEM zonder 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margin">
            <wp14:pctWidth>0</wp14:pctWidth>
          </wp14:sizeRelH>
          <wp14:sizeRelV relativeFrom="margin">
            <wp14:pctHeight>0</wp14:pctHeight>
          </wp14:sizeRelV>
        </wp:anchor>
      </w:drawing>
    </w:r>
    <w:r w:rsidRPr="005F72C3">
      <w:rPr>
        <w:rFonts w:ascii="Segoe UI" w:hAnsi="Segoe UI" w:cs="Segoe UI"/>
        <w:color w:val="3B3838" w:themeColor="background2" w:themeShade="40"/>
        <w:sz w:val="16"/>
        <w:szCs w:val="16"/>
      </w:rPr>
      <w:tab/>
    </w:r>
    <w:r w:rsidR="00AF236D">
      <w:rPr>
        <w:rFonts w:ascii="Segoe UI" w:hAnsi="Segoe UI" w:cs="Segoe UI"/>
        <w:color w:val="3B3838" w:themeColor="background2" w:themeShade="40"/>
        <w:sz w:val="16"/>
        <w:szCs w:val="16"/>
      </w:rPr>
      <w:t>Voelsprieten oefenen met een case</w:t>
    </w:r>
    <w:r w:rsidRPr="005F72C3">
      <w:rPr>
        <w:rFonts w:ascii="Segoe UI" w:hAnsi="Segoe UI" w:cs="Segoe UI"/>
        <w:color w:val="3B3838" w:themeColor="background2" w:themeShade="40"/>
        <w:sz w:val="16"/>
        <w:szCs w:val="16"/>
      </w:rPr>
      <w:tab/>
    </w:r>
    <w:sdt>
      <w:sdtPr>
        <w:rPr>
          <w:rFonts w:ascii="Segoe UI" w:hAnsi="Segoe UI" w:cs="Segoe UI"/>
          <w:color w:val="3B3838" w:themeColor="background2" w:themeShade="40"/>
          <w:sz w:val="16"/>
          <w:szCs w:val="16"/>
        </w:rPr>
        <w:id w:val="325948857"/>
        <w:docPartObj>
          <w:docPartGallery w:val="Page Numbers (Bottom of Page)"/>
          <w:docPartUnique/>
        </w:docPartObj>
      </w:sdtPr>
      <w:sdtEndPr/>
      <w:sdtContent>
        <w:r w:rsidRPr="005F72C3">
          <w:rPr>
            <w:rFonts w:ascii="Segoe UI" w:hAnsi="Segoe UI" w:cs="Segoe UI"/>
            <w:color w:val="3B3838" w:themeColor="background2" w:themeShade="40"/>
            <w:sz w:val="16"/>
            <w:szCs w:val="16"/>
          </w:rPr>
          <w:fldChar w:fldCharType="begin"/>
        </w:r>
        <w:r w:rsidRPr="005F72C3">
          <w:rPr>
            <w:rFonts w:ascii="Segoe UI" w:hAnsi="Segoe UI" w:cs="Segoe UI"/>
            <w:color w:val="3B3838" w:themeColor="background2" w:themeShade="40"/>
            <w:sz w:val="16"/>
            <w:szCs w:val="16"/>
          </w:rPr>
          <w:instrText>PAGE   \* MERGEFORMAT</w:instrText>
        </w:r>
        <w:r w:rsidRPr="005F72C3">
          <w:rPr>
            <w:rFonts w:ascii="Segoe UI" w:hAnsi="Segoe UI" w:cs="Segoe UI"/>
            <w:color w:val="3B3838" w:themeColor="background2" w:themeShade="40"/>
            <w:sz w:val="16"/>
            <w:szCs w:val="16"/>
          </w:rPr>
          <w:fldChar w:fldCharType="separate"/>
        </w:r>
        <w:r w:rsidRPr="00B81A80">
          <w:rPr>
            <w:rFonts w:ascii="Segoe UI" w:hAnsi="Segoe UI" w:cs="Segoe UI"/>
            <w:noProof/>
            <w:color w:val="3B3838" w:themeColor="background2" w:themeShade="40"/>
            <w:sz w:val="16"/>
            <w:szCs w:val="16"/>
            <w:lang w:val="nl-NL"/>
          </w:rPr>
          <w:t>1</w:t>
        </w:r>
        <w:r w:rsidRPr="005F72C3">
          <w:rPr>
            <w:rFonts w:ascii="Segoe UI" w:hAnsi="Segoe UI" w:cs="Segoe UI"/>
            <w:color w:val="3B3838" w:themeColor="background2" w:themeShade="40"/>
            <w:sz w:val="16"/>
            <w:szCs w:val="16"/>
          </w:rPr>
          <w:fldChar w:fldCharType="end"/>
        </w:r>
      </w:sdtContent>
    </w:sdt>
  </w:p>
  <w:p w14:paraId="2B7D704E" w14:textId="77777777" w:rsidR="005F72C3" w:rsidRDefault="00CC3C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F29B" w14:textId="77777777" w:rsidR="006245F7" w:rsidRDefault="006245F7" w:rsidP="003D1AA7">
      <w:pPr>
        <w:spacing w:after="0" w:line="240" w:lineRule="auto"/>
      </w:pPr>
      <w:r>
        <w:separator/>
      </w:r>
    </w:p>
  </w:footnote>
  <w:footnote w:type="continuationSeparator" w:id="0">
    <w:p w14:paraId="2A04F834" w14:textId="77777777" w:rsidR="006245F7" w:rsidRDefault="006245F7" w:rsidP="003D1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65BC1"/>
    <w:multiLevelType w:val="hybridMultilevel"/>
    <w:tmpl w:val="81B434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C433D9B"/>
    <w:multiLevelType w:val="hybridMultilevel"/>
    <w:tmpl w:val="68E45102"/>
    <w:lvl w:ilvl="0" w:tplc="10E0CFFC">
      <w:start w:val="1"/>
      <w:numFmt w:val="bullet"/>
      <w:lvlText w:val="-"/>
      <w:lvlJc w:val="left"/>
      <w:pPr>
        <w:ind w:left="720" w:hanging="360"/>
      </w:pPr>
      <w:rPr>
        <w:rFonts w:ascii="Segoe UI" w:eastAsiaTheme="minorHAnsi" w:hAnsi="Segoe UI" w:cs="Segoe UI" w:hint="default"/>
        <w:sz w:val="20"/>
      </w:rPr>
    </w:lvl>
    <w:lvl w:ilvl="1" w:tplc="381AA664">
      <w:start w:val="16"/>
      <w:numFmt w:val="bullet"/>
      <w:lvlText w:val="-"/>
      <w:lvlJc w:val="left"/>
      <w:pPr>
        <w:ind w:left="1440" w:hanging="360"/>
      </w:pPr>
      <w:rPr>
        <w:rFonts w:ascii="Segoe UI" w:eastAsiaTheme="minorHAnsi" w:hAnsi="Segoe UI" w:cs="Segoe UI" w:hint="default"/>
      </w:rPr>
    </w:lvl>
    <w:lvl w:ilvl="2" w:tplc="10E0CFFC">
      <w:start w:val="1"/>
      <w:numFmt w:val="bullet"/>
      <w:lvlText w:val="-"/>
      <w:lvlJc w:val="left"/>
      <w:pPr>
        <w:ind w:left="2160" w:hanging="360"/>
      </w:pPr>
      <w:rPr>
        <w:rFonts w:ascii="Segoe UI" w:eastAsiaTheme="minorHAnsi" w:hAnsi="Segoe UI" w:cs="Segoe UI" w:hint="default"/>
        <w:sz w:val="2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01767B"/>
    <w:multiLevelType w:val="hybridMultilevel"/>
    <w:tmpl w:val="7C36A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CE11C57"/>
    <w:multiLevelType w:val="hybridMultilevel"/>
    <w:tmpl w:val="FB58FFEA"/>
    <w:lvl w:ilvl="0" w:tplc="381AA664">
      <w:start w:val="16"/>
      <w:numFmt w:val="bullet"/>
      <w:lvlText w:val="-"/>
      <w:lvlJc w:val="left"/>
      <w:pPr>
        <w:ind w:left="720" w:hanging="360"/>
      </w:pPr>
      <w:rPr>
        <w:rFonts w:ascii="Segoe UI" w:eastAsiaTheme="minorHAnsi" w:hAnsi="Segoe UI" w:cs="Segoe UI" w:hint="default"/>
      </w:rPr>
    </w:lvl>
    <w:lvl w:ilvl="1" w:tplc="10E0CFFC">
      <w:start w:val="1"/>
      <w:numFmt w:val="bullet"/>
      <w:lvlText w:val="-"/>
      <w:lvlJc w:val="left"/>
      <w:pPr>
        <w:ind w:left="1440" w:hanging="360"/>
      </w:pPr>
      <w:rPr>
        <w:rFonts w:ascii="Segoe UI" w:eastAsiaTheme="minorHAnsi" w:hAnsi="Segoe UI" w:cs="Segoe UI" w:hint="default"/>
        <w:sz w:val="20"/>
      </w:rPr>
    </w:lvl>
    <w:lvl w:ilvl="2" w:tplc="10E0CFFC">
      <w:start w:val="1"/>
      <w:numFmt w:val="bullet"/>
      <w:lvlText w:val="-"/>
      <w:lvlJc w:val="left"/>
      <w:pPr>
        <w:ind w:left="2160" w:hanging="360"/>
      </w:pPr>
      <w:rPr>
        <w:rFonts w:ascii="Segoe UI" w:eastAsiaTheme="minorHAnsi" w:hAnsi="Segoe UI" w:cs="Segoe UI" w:hint="default"/>
        <w:sz w:val="2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A7"/>
    <w:rsid w:val="00040F3B"/>
    <w:rsid w:val="00041E85"/>
    <w:rsid w:val="000451DA"/>
    <w:rsid w:val="00050ACC"/>
    <w:rsid w:val="00083202"/>
    <w:rsid w:val="00097E14"/>
    <w:rsid w:val="000A7AEF"/>
    <w:rsid w:val="000E2D2F"/>
    <w:rsid w:val="000E3E5A"/>
    <w:rsid w:val="000F06C1"/>
    <w:rsid w:val="00102F72"/>
    <w:rsid w:val="001134AF"/>
    <w:rsid w:val="00116B5E"/>
    <w:rsid w:val="00117ABE"/>
    <w:rsid w:val="001533D1"/>
    <w:rsid w:val="001A2178"/>
    <w:rsid w:val="001A28AD"/>
    <w:rsid w:val="001E498F"/>
    <w:rsid w:val="001F29A7"/>
    <w:rsid w:val="002A2637"/>
    <w:rsid w:val="002B39E2"/>
    <w:rsid w:val="002C6DA3"/>
    <w:rsid w:val="002D6E0F"/>
    <w:rsid w:val="00350215"/>
    <w:rsid w:val="00350B47"/>
    <w:rsid w:val="003576BE"/>
    <w:rsid w:val="00372173"/>
    <w:rsid w:val="0038304D"/>
    <w:rsid w:val="00392BE2"/>
    <w:rsid w:val="003A5392"/>
    <w:rsid w:val="003D1AA7"/>
    <w:rsid w:val="003E1726"/>
    <w:rsid w:val="004170DE"/>
    <w:rsid w:val="00417C74"/>
    <w:rsid w:val="00434BB4"/>
    <w:rsid w:val="004754E9"/>
    <w:rsid w:val="00482E17"/>
    <w:rsid w:val="004A2AE3"/>
    <w:rsid w:val="004A398B"/>
    <w:rsid w:val="004B3D59"/>
    <w:rsid w:val="004F325B"/>
    <w:rsid w:val="00521190"/>
    <w:rsid w:val="005470A8"/>
    <w:rsid w:val="00562E7B"/>
    <w:rsid w:val="005C5D96"/>
    <w:rsid w:val="00601FD3"/>
    <w:rsid w:val="006245F7"/>
    <w:rsid w:val="0063433F"/>
    <w:rsid w:val="006434FC"/>
    <w:rsid w:val="00645698"/>
    <w:rsid w:val="006522D6"/>
    <w:rsid w:val="00664A96"/>
    <w:rsid w:val="006A0A84"/>
    <w:rsid w:val="006E1DE1"/>
    <w:rsid w:val="006E7AFA"/>
    <w:rsid w:val="0072005E"/>
    <w:rsid w:val="00732EF7"/>
    <w:rsid w:val="00762104"/>
    <w:rsid w:val="007A4ED6"/>
    <w:rsid w:val="007B0F52"/>
    <w:rsid w:val="007D5992"/>
    <w:rsid w:val="008276A8"/>
    <w:rsid w:val="008478FC"/>
    <w:rsid w:val="008D5A63"/>
    <w:rsid w:val="008D7754"/>
    <w:rsid w:val="008E29E8"/>
    <w:rsid w:val="008F0594"/>
    <w:rsid w:val="008F4046"/>
    <w:rsid w:val="00943F3E"/>
    <w:rsid w:val="009A297A"/>
    <w:rsid w:val="009C3230"/>
    <w:rsid w:val="00A5540C"/>
    <w:rsid w:val="00A803B1"/>
    <w:rsid w:val="00A9256B"/>
    <w:rsid w:val="00AA4684"/>
    <w:rsid w:val="00AC622A"/>
    <w:rsid w:val="00AF236D"/>
    <w:rsid w:val="00AF3FF2"/>
    <w:rsid w:val="00B11F83"/>
    <w:rsid w:val="00B2052A"/>
    <w:rsid w:val="00B20D0F"/>
    <w:rsid w:val="00B22C0F"/>
    <w:rsid w:val="00B67E32"/>
    <w:rsid w:val="00B91BAD"/>
    <w:rsid w:val="00BA1234"/>
    <w:rsid w:val="00BC3520"/>
    <w:rsid w:val="00BD6FC1"/>
    <w:rsid w:val="00BE6DA6"/>
    <w:rsid w:val="00C16812"/>
    <w:rsid w:val="00C2248D"/>
    <w:rsid w:val="00C236BC"/>
    <w:rsid w:val="00C82E09"/>
    <w:rsid w:val="00C94B80"/>
    <w:rsid w:val="00CA14CB"/>
    <w:rsid w:val="00CA66D4"/>
    <w:rsid w:val="00CC3CE0"/>
    <w:rsid w:val="00CE3209"/>
    <w:rsid w:val="00CE5702"/>
    <w:rsid w:val="00D14026"/>
    <w:rsid w:val="00D21846"/>
    <w:rsid w:val="00D36F23"/>
    <w:rsid w:val="00D51E01"/>
    <w:rsid w:val="00D556CE"/>
    <w:rsid w:val="00D64734"/>
    <w:rsid w:val="00DD6512"/>
    <w:rsid w:val="00E10DFD"/>
    <w:rsid w:val="00E22841"/>
    <w:rsid w:val="00E31A53"/>
    <w:rsid w:val="00E757AA"/>
    <w:rsid w:val="00EB43B8"/>
    <w:rsid w:val="00EC11D9"/>
    <w:rsid w:val="00ED57B4"/>
    <w:rsid w:val="00F359B9"/>
    <w:rsid w:val="00F846FC"/>
    <w:rsid w:val="00F86DD0"/>
    <w:rsid w:val="00F91493"/>
    <w:rsid w:val="00FA7BC8"/>
    <w:rsid w:val="00FB2F5B"/>
    <w:rsid w:val="00FD0468"/>
    <w:rsid w:val="00FD4975"/>
    <w:rsid w:val="00FF3B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1E91"/>
  <w15:chartTrackingRefBased/>
  <w15:docId w15:val="{F49BF3CE-A1E9-4E83-947C-1E1E2C9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7BC8"/>
  </w:style>
  <w:style w:type="paragraph" w:styleId="Kop1">
    <w:name w:val="heading 1"/>
    <w:basedOn w:val="Standaard"/>
    <w:next w:val="Standaard"/>
    <w:link w:val="Kop1Char"/>
    <w:uiPriority w:val="9"/>
    <w:qFormat/>
    <w:rsid w:val="003D1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83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1AA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D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D1AA7"/>
    <w:pPr>
      <w:ind w:left="720"/>
      <w:contextualSpacing/>
    </w:pPr>
  </w:style>
  <w:style w:type="character" w:styleId="Hyperlink">
    <w:name w:val="Hyperlink"/>
    <w:basedOn w:val="Standaardalinea-lettertype"/>
    <w:uiPriority w:val="99"/>
    <w:unhideWhenUsed/>
    <w:rsid w:val="003D1AA7"/>
    <w:rPr>
      <w:color w:val="0563C1" w:themeColor="hyperlink"/>
      <w:u w:val="single"/>
    </w:rPr>
  </w:style>
  <w:style w:type="paragraph" w:styleId="Inhopg1">
    <w:name w:val="toc 1"/>
    <w:basedOn w:val="Standaard"/>
    <w:next w:val="Standaard"/>
    <w:autoRedefine/>
    <w:uiPriority w:val="39"/>
    <w:unhideWhenUsed/>
    <w:rsid w:val="003D1AA7"/>
    <w:pPr>
      <w:tabs>
        <w:tab w:val="left" w:pos="440"/>
        <w:tab w:val="right" w:pos="9062"/>
      </w:tabs>
      <w:spacing w:after="0" w:line="240" w:lineRule="auto"/>
    </w:pPr>
    <w:rPr>
      <w:rFonts w:ascii="Segoe UI" w:hAnsi="Segoe UI"/>
      <w:sz w:val="18"/>
    </w:rPr>
  </w:style>
  <w:style w:type="paragraph" w:styleId="Voettekst">
    <w:name w:val="footer"/>
    <w:basedOn w:val="Standaard"/>
    <w:link w:val="VoettekstChar"/>
    <w:uiPriority w:val="99"/>
    <w:unhideWhenUsed/>
    <w:rsid w:val="003D1A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AA7"/>
  </w:style>
  <w:style w:type="paragraph" w:styleId="Koptekst">
    <w:name w:val="header"/>
    <w:basedOn w:val="Standaard"/>
    <w:link w:val="KoptekstChar"/>
    <w:uiPriority w:val="99"/>
    <w:unhideWhenUsed/>
    <w:rsid w:val="003D1A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AA7"/>
  </w:style>
  <w:style w:type="character" w:styleId="Onopgelostemelding">
    <w:name w:val="Unresolved Mention"/>
    <w:basedOn w:val="Standaardalinea-lettertype"/>
    <w:uiPriority w:val="99"/>
    <w:semiHidden/>
    <w:unhideWhenUsed/>
    <w:rsid w:val="000451DA"/>
    <w:rPr>
      <w:color w:val="605E5C"/>
      <w:shd w:val="clear" w:color="auto" w:fill="E1DFDD"/>
    </w:rPr>
  </w:style>
  <w:style w:type="character" w:customStyle="1" w:styleId="Kop2Char">
    <w:name w:val="Kop 2 Char"/>
    <w:basedOn w:val="Standaardalinea-lettertype"/>
    <w:link w:val="Kop2"/>
    <w:uiPriority w:val="9"/>
    <w:rsid w:val="0038304D"/>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350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19f796e-9223-45d9-a985-b5886a1d5e27.filesusr.com/ugd/24aeab_188ac9483e4d4f8d9b0a16dcd250860e.pdf" TargetMode="External"/><Relationship Id="rId13" Type="http://schemas.openxmlformats.org/officeDocument/2006/relationships/hyperlink" Target="https://talentstimuleren.nl/thema/stimulerend-signaleren/rijke-leeractiviteiten/bloom" TargetMode="External"/><Relationship Id="rId18" Type="http://schemas.openxmlformats.org/officeDocument/2006/relationships/hyperlink" Target="https://www.sameninontwikkeling.nl/medialibrary/DriestarSAM/DriestarSAM/Documenten/Waaier-Bloom-kleutervarian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sameninontwikkeling.nl/medialibrary/DriestarSAM/DriestarSAM/Documenten/Waaier-Bloom-kleutervariant.pdf" TargetMode="External"/><Relationship Id="rId17" Type="http://schemas.openxmlformats.org/officeDocument/2006/relationships/hyperlink" Target="https://www.sameninontwikkeling.nl/medialibrary/DriestarSAM/DriestarSAM/Documenten/Waaier-van-Bloom.pdf" TargetMode="External"/><Relationship Id="rId2" Type="http://schemas.openxmlformats.org/officeDocument/2006/relationships/styles" Target="styles.xml"/><Relationship Id="rId16" Type="http://schemas.openxmlformats.org/officeDocument/2006/relationships/hyperlink" Target="https://28aecc3e-cf8c-427d-b91a-36854a87c1f1.filesusr.com/ugd/24aeab_d3366d960ae44218bbba2cddc1ca8b06.pdf" TargetMode="External"/><Relationship Id="rId20" Type="http://schemas.openxmlformats.org/officeDocument/2006/relationships/hyperlink" Target="http://www.cahier-fopem.be/implementatieg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eninontwikkeling.nl/medialibrary/DriestarSAM/DriestarSAM/Documenten/Waaier-van-Bloom.pdf" TargetMode="External"/><Relationship Id="rId5" Type="http://schemas.openxmlformats.org/officeDocument/2006/relationships/footnotes" Target="footnotes.xml"/><Relationship Id="rId15" Type="http://schemas.openxmlformats.org/officeDocument/2006/relationships/hyperlink" Target="https://drive.google.com/file/d/1Jw4zA8TSeB6teYbL3JIj_LfjRfV7gfMH/view?usp=sharing" TargetMode="External"/><Relationship Id="rId23" Type="http://schemas.openxmlformats.org/officeDocument/2006/relationships/theme" Target="theme/theme1.xml"/><Relationship Id="rId10" Type="http://schemas.openxmlformats.org/officeDocument/2006/relationships/hyperlink" Target="https://www.cahier-fopem.be/didactisch-materiaal" TargetMode="External"/><Relationship Id="rId19" Type="http://schemas.openxmlformats.org/officeDocument/2006/relationships/hyperlink" Target="https://www.sameninontwikkeling.nl/medialibrary/DriestarSAM/DriestarSAM/Documenten/Waaier-van-Bloom.pdf" TargetMode="External"/><Relationship Id="rId4" Type="http://schemas.openxmlformats.org/officeDocument/2006/relationships/webSettings" Target="webSettings.xml"/><Relationship Id="rId9" Type="http://schemas.openxmlformats.org/officeDocument/2006/relationships/hyperlink" Target="https://drive.google.com/file/d/1Jw4zA8TSeB6teYbL3JIj_LfjRfV7gfMH/view?usp=sharing" TargetMode="External"/><Relationship Id="rId14" Type="http://schemas.openxmlformats.org/officeDocument/2006/relationships/hyperlink" Target="https://youtu.be/1VeuYatXdK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Rijckeghem</dc:creator>
  <cp:keywords/>
  <dc:description/>
  <cp:lastModifiedBy>Julie Van Rijckeghem</cp:lastModifiedBy>
  <cp:revision>117</cp:revision>
  <dcterms:created xsi:type="dcterms:W3CDTF">2021-03-29T15:06:00Z</dcterms:created>
  <dcterms:modified xsi:type="dcterms:W3CDTF">2021-04-01T13:40:00Z</dcterms:modified>
</cp:coreProperties>
</file>